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71591D" w14:textId="77777777" w:rsidR="00E12C30" w:rsidRPr="00DD4EC9" w:rsidRDefault="00E12C30" w:rsidP="00E12C30">
      <w:pPr>
        <w:spacing w:after="0" w:line="240" w:lineRule="auto"/>
        <w:jc w:val="center"/>
        <w:rPr>
          <w:b/>
          <w:sz w:val="28"/>
          <w:szCs w:val="28"/>
        </w:rPr>
      </w:pPr>
      <w:bookmarkStart w:id="0" w:name="_Hlk96677817"/>
      <w:bookmarkEnd w:id="0"/>
      <w:r w:rsidRPr="00DD4EC9">
        <w:rPr>
          <w:b/>
          <w:sz w:val="28"/>
          <w:szCs w:val="28"/>
        </w:rPr>
        <w:t>ỦY BAN NHÂN DÂN THÀNH PHỐ HỒ CHÍ MINH</w:t>
      </w:r>
    </w:p>
    <w:p w14:paraId="7A747DEE" w14:textId="1DEFB93E" w:rsidR="00462EE5"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62100FD7" w14:textId="4D92D157" w:rsidR="009B7BCB" w:rsidRPr="002A6F50" w:rsidRDefault="009B7BCB" w:rsidP="002F4F18">
      <w:pPr>
        <w:spacing w:after="0"/>
        <w:jc w:val="center"/>
        <w:rPr>
          <w:b/>
          <w:sz w:val="28"/>
          <w:szCs w:val="28"/>
        </w:rPr>
      </w:pPr>
      <w:r w:rsidRPr="002A6F50">
        <w:rPr>
          <w:b/>
          <w:sz w:val="28"/>
          <w:szCs w:val="28"/>
        </w:rPr>
        <w:t xml:space="preserve">KHOA </w:t>
      </w:r>
      <w:r w:rsidR="002A6F50" w:rsidRPr="002A6F50">
        <w:rPr>
          <w:b/>
          <w:sz w:val="28"/>
          <w:szCs w:val="28"/>
        </w:rPr>
        <w:t>CƠ KHÍ</w:t>
      </w:r>
    </w:p>
    <w:p w14:paraId="7FC35DE7" w14:textId="77777777" w:rsidR="00765B84" w:rsidRDefault="00765B84" w:rsidP="002F4F18">
      <w:pPr>
        <w:spacing w:after="0"/>
        <w:jc w:val="center"/>
        <w:rPr>
          <w:b/>
          <w:color w:val="FF0000"/>
          <w:sz w:val="28"/>
          <w:szCs w:val="28"/>
        </w:rPr>
      </w:pPr>
    </w:p>
    <w:p w14:paraId="65B55833" w14:textId="466EF64D" w:rsidR="00765B84" w:rsidRDefault="00323F69" w:rsidP="002F4F18">
      <w:pPr>
        <w:spacing w:after="0"/>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A740F80" w:rsidR="00323F69" w:rsidRDefault="00323F69" w:rsidP="002F4F18">
      <w:pPr>
        <w:spacing w:after="0"/>
        <w:jc w:val="center"/>
        <w:rPr>
          <w:b/>
          <w:color w:val="FF0000"/>
          <w:sz w:val="28"/>
          <w:szCs w:val="28"/>
        </w:rPr>
      </w:pPr>
    </w:p>
    <w:p w14:paraId="61838108" w14:textId="77777777" w:rsidR="00323F69" w:rsidRDefault="00323F69" w:rsidP="002F4F18">
      <w:pPr>
        <w:spacing w:after="0"/>
        <w:jc w:val="center"/>
        <w:rPr>
          <w:b/>
          <w:color w:val="FF0000"/>
          <w:sz w:val="28"/>
          <w:szCs w:val="28"/>
        </w:rPr>
      </w:pPr>
    </w:p>
    <w:p w14:paraId="54FE4B3B" w14:textId="1269776B" w:rsidR="00323F69" w:rsidRPr="00360E78" w:rsidRDefault="00323F69" w:rsidP="00360E78">
      <w:pPr>
        <w:spacing w:after="0" w:line="360" w:lineRule="auto"/>
        <w:jc w:val="center"/>
        <w:rPr>
          <w:b/>
          <w:bCs/>
          <w:szCs w:val="26"/>
          <w:lang w:val="vi-VN"/>
        </w:rPr>
      </w:pPr>
      <w:r w:rsidRPr="00765B84">
        <w:rPr>
          <w:b/>
          <w:bCs/>
          <w:sz w:val="28"/>
          <w:szCs w:val="28"/>
        </w:rPr>
        <w:t>S</w:t>
      </w:r>
      <w:r w:rsidR="0089658F">
        <w:rPr>
          <w:b/>
          <w:bCs/>
          <w:sz w:val="28"/>
          <w:szCs w:val="28"/>
        </w:rPr>
        <w:t>VTH</w:t>
      </w:r>
      <w:r w:rsidR="002A6F50">
        <w:rPr>
          <w:b/>
          <w:bCs/>
          <w:sz w:val="28"/>
          <w:szCs w:val="28"/>
        </w:rPr>
        <w:t xml:space="preserve">:  </w:t>
      </w:r>
      <w:r w:rsidR="00563DD1">
        <w:rPr>
          <w:b/>
          <w:bCs/>
          <w:sz w:val="28"/>
          <w:szCs w:val="28"/>
        </w:rPr>
        <w:t xml:space="preserve"> 1.</w:t>
      </w:r>
      <w:r w:rsidR="00260BB4">
        <w:rPr>
          <w:b/>
          <w:bCs/>
          <w:sz w:val="28"/>
          <w:szCs w:val="28"/>
          <w:lang w:val="vi-VN"/>
        </w:rPr>
        <w:t xml:space="preserve"> </w:t>
      </w:r>
      <w:r w:rsidR="00360E78">
        <w:rPr>
          <w:b/>
          <w:bCs/>
          <w:sz w:val="28"/>
          <w:szCs w:val="28"/>
        </w:rPr>
        <w:t>Phan</w:t>
      </w:r>
      <w:r w:rsidR="00360E78">
        <w:rPr>
          <w:b/>
          <w:bCs/>
          <w:sz w:val="28"/>
          <w:szCs w:val="28"/>
          <w:lang w:val="vi-VN"/>
        </w:rPr>
        <w:t xml:space="preserve"> Đức Tính      MSSV:</w:t>
      </w:r>
      <w:r w:rsidR="00360E78" w:rsidRPr="00360E78">
        <w:rPr>
          <w:rFonts w:ascii="Segoe UI" w:hAnsi="Segoe UI" w:cs="Segoe UI"/>
          <w:color w:val="001A33"/>
          <w:sz w:val="23"/>
          <w:szCs w:val="23"/>
          <w:shd w:val="clear" w:color="auto" w:fill="FFFFFF"/>
        </w:rPr>
        <w:t xml:space="preserve"> </w:t>
      </w:r>
      <w:r w:rsidR="00360E78" w:rsidRPr="00360E78">
        <w:rPr>
          <w:rFonts w:ascii="Segoe UI" w:hAnsi="Segoe UI" w:cs="Segoe UI"/>
          <w:color w:val="001A33"/>
          <w:szCs w:val="26"/>
          <w:shd w:val="clear" w:color="auto" w:fill="FFFFFF"/>
        </w:rPr>
        <w:t>21003260</w:t>
      </w:r>
    </w:p>
    <w:p w14:paraId="23B61398" w14:textId="77777777" w:rsidR="004E56BD" w:rsidRDefault="004E56BD" w:rsidP="0089658F">
      <w:pPr>
        <w:spacing w:after="0" w:line="360" w:lineRule="auto"/>
        <w:rPr>
          <w:b/>
          <w:sz w:val="50"/>
          <w:szCs w:val="40"/>
        </w:rPr>
      </w:pPr>
    </w:p>
    <w:p w14:paraId="77385365" w14:textId="1B822C83" w:rsidR="002A6F50" w:rsidRPr="002A6F50" w:rsidRDefault="004E56BD" w:rsidP="0089658F">
      <w:pPr>
        <w:spacing w:after="0" w:line="360" w:lineRule="auto"/>
        <w:jc w:val="center"/>
        <w:rPr>
          <w:b/>
          <w:color w:val="002060"/>
          <w:sz w:val="32"/>
          <w:szCs w:val="32"/>
        </w:rPr>
      </w:pPr>
      <w:r w:rsidRPr="004E56BD">
        <w:rPr>
          <w:b/>
          <w:color w:val="002060"/>
          <w:sz w:val="32"/>
          <w:szCs w:val="32"/>
          <w:highlight w:val="yellow"/>
        </w:rPr>
        <w:t>TÊN ĐỀ TÀI</w:t>
      </w:r>
    </w:p>
    <w:p w14:paraId="1B8DD957" w14:textId="77777777" w:rsidR="00323F69" w:rsidRDefault="00323F69" w:rsidP="0089658F">
      <w:pPr>
        <w:spacing w:after="0" w:line="360" w:lineRule="auto"/>
        <w:jc w:val="center"/>
        <w:rPr>
          <w:b/>
          <w:color w:val="FF0000"/>
          <w:sz w:val="28"/>
          <w:szCs w:val="28"/>
        </w:rPr>
      </w:pPr>
    </w:p>
    <w:p w14:paraId="2BD7A9E9" w14:textId="682E0D95" w:rsidR="00323F69" w:rsidRPr="00260BB4" w:rsidRDefault="00323F69" w:rsidP="0089658F">
      <w:pPr>
        <w:widowControl w:val="0"/>
        <w:spacing w:after="0" w:line="360" w:lineRule="auto"/>
        <w:jc w:val="both"/>
        <w:rPr>
          <w:b/>
          <w:color w:val="000000"/>
          <w:sz w:val="28"/>
          <w:szCs w:val="28"/>
        </w:rPr>
      </w:pPr>
      <w:proofErr w:type="spellStart"/>
      <w:r>
        <w:rPr>
          <w:b/>
          <w:sz w:val="28"/>
          <w:szCs w:val="28"/>
        </w:rPr>
        <w:t>N</w:t>
      </w:r>
      <w:r w:rsidRPr="009E56D7">
        <w:rPr>
          <w:b/>
          <w:sz w:val="28"/>
          <w:szCs w:val="28"/>
        </w:rPr>
        <w:t>gành</w:t>
      </w:r>
      <w:proofErr w:type="spellEnd"/>
      <w:r>
        <w:rPr>
          <w:b/>
          <w:sz w:val="28"/>
          <w:szCs w:val="28"/>
        </w:rPr>
        <w:t xml:space="preserve"> </w:t>
      </w:r>
      <w:proofErr w:type="spellStart"/>
      <w:r>
        <w:rPr>
          <w:b/>
          <w:sz w:val="28"/>
          <w:szCs w:val="28"/>
        </w:rPr>
        <w:t>học</w:t>
      </w:r>
      <w:proofErr w:type="spellEnd"/>
      <w:r w:rsidRPr="009E56D7">
        <w:rPr>
          <w:b/>
          <w:sz w:val="28"/>
          <w:szCs w:val="28"/>
        </w:rPr>
        <w:t>:</w:t>
      </w:r>
      <w:r w:rsidR="00260BB4" w:rsidRPr="00260BB4">
        <w:rPr>
          <w:b/>
          <w:color w:val="000000"/>
          <w:sz w:val="28"/>
          <w:szCs w:val="28"/>
          <w:lang w:val="vi-VN"/>
        </w:rPr>
        <w:t xml:space="preserve"> </w:t>
      </w:r>
      <w:r w:rsidR="00260BB4">
        <w:rPr>
          <w:b/>
          <w:color w:val="000000"/>
          <w:sz w:val="28"/>
          <w:szCs w:val="28"/>
          <w:lang w:val="vi-VN"/>
        </w:rPr>
        <w:t>Trang bị điện trong máy cắt kim loại</w:t>
      </w:r>
      <w:r w:rsidRPr="00260BB4">
        <w:rPr>
          <w:b/>
          <w:color w:val="000000"/>
          <w:sz w:val="28"/>
          <w:szCs w:val="28"/>
        </w:rPr>
        <w:t xml:space="preserve"> </w:t>
      </w:r>
    </w:p>
    <w:p w14:paraId="0B9E182E" w14:textId="64ABD660" w:rsidR="00323F69" w:rsidRPr="00260BB4" w:rsidRDefault="00323F69" w:rsidP="0089658F">
      <w:pPr>
        <w:widowControl w:val="0"/>
        <w:spacing w:after="0" w:line="360" w:lineRule="auto"/>
        <w:jc w:val="both"/>
        <w:rPr>
          <w:b/>
          <w:color w:val="000000"/>
          <w:sz w:val="28"/>
          <w:szCs w:val="28"/>
        </w:rPr>
      </w:pPr>
      <w:proofErr w:type="spellStart"/>
      <w:r w:rsidRPr="00260BB4">
        <w:rPr>
          <w:b/>
          <w:color w:val="000000"/>
          <w:sz w:val="28"/>
          <w:szCs w:val="28"/>
        </w:rPr>
        <w:t>Lớp</w:t>
      </w:r>
      <w:proofErr w:type="spellEnd"/>
      <w:r w:rsidRPr="00260BB4">
        <w:rPr>
          <w:b/>
          <w:color w:val="000000"/>
          <w:sz w:val="28"/>
          <w:szCs w:val="28"/>
        </w:rPr>
        <w:t xml:space="preserve"> </w:t>
      </w:r>
      <w:proofErr w:type="spellStart"/>
      <w:r w:rsidRPr="00260BB4">
        <w:rPr>
          <w:b/>
          <w:color w:val="000000"/>
          <w:sz w:val="28"/>
          <w:szCs w:val="28"/>
        </w:rPr>
        <w:t>học</w:t>
      </w:r>
      <w:proofErr w:type="spellEnd"/>
      <w:r w:rsidRPr="00260BB4">
        <w:rPr>
          <w:b/>
          <w:color w:val="000000"/>
          <w:sz w:val="28"/>
          <w:szCs w:val="28"/>
        </w:rPr>
        <w:t>:</w:t>
      </w:r>
      <w:r w:rsidR="00260BB4">
        <w:rPr>
          <w:b/>
          <w:color w:val="000000"/>
          <w:sz w:val="28"/>
          <w:szCs w:val="28"/>
          <w:lang w:val="vi-VN"/>
        </w:rPr>
        <w:t xml:space="preserve"> </w:t>
      </w:r>
      <w:r w:rsidR="00260BB4">
        <w:rPr>
          <w:b/>
          <w:color w:val="000000"/>
          <w:sz w:val="28"/>
          <w:szCs w:val="28"/>
        </w:rPr>
        <w:t>21C1</w:t>
      </w:r>
      <w:r w:rsidR="00260BB4">
        <w:rPr>
          <w:b/>
          <w:color w:val="000000"/>
          <w:sz w:val="28"/>
          <w:szCs w:val="28"/>
          <w:lang w:val="vi-VN"/>
        </w:rPr>
        <w:t>-CCK3</w:t>
      </w:r>
      <w:r w:rsidRPr="00260BB4">
        <w:rPr>
          <w:b/>
          <w:color w:val="000000"/>
          <w:sz w:val="28"/>
          <w:szCs w:val="28"/>
        </w:rPr>
        <w:t xml:space="preserve"> </w:t>
      </w:r>
    </w:p>
    <w:p w14:paraId="4B124998" w14:textId="19ADF3A0" w:rsidR="00323F69" w:rsidRPr="009E56D7" w:rsidRDefault="00323F69" w:rsidP="0089658F">
      <w:pPr>
        <w:widowControl w:val="0"/>
        <w:spacing w:after="0" w:line="360" w:lineRule="auto"/>
        <w:jc w:val="both"/>
        <w:rPr>
          <w:b/>
          <w:sz w:val="28"/>
          <w:szCs w:val="28"/>
        </w:rPr>
      </w:pPr>
      <w:r w:rsidRPr="009E56D7">
        <w:rPr>
          <w:b/>
          <w:sz w:val="28"/>
          <w:szCs w:val="28"/>
        </w:rPr>
        <w:tab/>
      </w:r>
      <w:r w:rsidRPr="009E56D7">
        <w:rPr>
          <w:b/>
          <w:sz w:val="28"/>
          <w:szCs w:val="28"/>
        </w:rPr>
        <w:tab/>
      </w:r>
    </w:p>
    <w:p w14:paraId="28048C2F" w14:textId="53963A98" w:rsidR="00323F69" w:rsidRDefault="00323F69" w:rsidP="0089658F">
      <w:pPr>
        <w:spacing w:after="0" w:line="360" w:lineRule="auto"/>
        <w:jc w:val="center"/>
        <w:rPr>
          <w:b/>
          <w:sz w:val="28"/>
          <w:szCs w:val="28"/>
        </w:rPr>
      </w:pPr>
    </w:p>
    <w:p w14:paraId="4552BF1F" w14:textId="77777777" w:rsidR="009E156C" w:rsidRPr="00600EB9" w:rsidRDefault="009E156C" w:rsidP="0089658F">
      <w:pPr>
        <w:spacing w:after="0" w:line="360" w:lineRule="auto"/>
        <w:jc w:val="center"/>
        <w:rPr>
          <w:b/>
          <w:color w:val="FF0000"/>
          <w:sz w:val="28"/>
          <w:szCs w:val="28"/>
        </w:rPr>
      </w:pPr>
    </w:p>
    <w:p w14:paraId="5182BAB2" w14:textId="334F560C" w:rsidR="00323F69" w:rsidRPr="002A6F50" w:rsidRDefault="00323F69" w:rsidP="0089658F">
      <w:pPr>
        <w:spacing w:after="0" w:line="360" w:lineRule="auto"/>
        <w:jc w:val="center"/>
        <w:rPr>
          <w:b/>
          <w:color w:val="002060"/>
          <w:sz w:val="28"/>
          <w:szCs w:val="28"/>
        </w:rPr>
      </w:pPr>
      <w:r w:rsidRPr="002A6F50">
        <w:rPr>
          <w:b/>
          <w:color w:val="002060"/>
          <w:sz w:val="28"/>
          <w:szCs w:val="28"/>
        </w:rPr>
        <w:t>TIỂU LUẬ</w:t>
      </w:r>
      <w:r w:rsidR="00083F7D" w:rsidRPr="002A6F50">
        <w:rPr>
          <w:b/>
          <w:color w:val="002060"/>
          <w:sz w:val="28"/>
          <w:szCs w:val="28"/>
        </w:rPr>
        <w:t xml:space="preserve">N MÔN </w:t>
      </w:r>
      <w:r w:rsidR="00921134">
        <w:rPr>
          <w:b/>
          <w:color w:val="002060"/>
          <w:sz w:val="28"/>
          <w:szCs w:val="28"/>
        </w:rPr>
        <w:t>TRANG BỊ ĐIỆN TRONG MÁY CẮT KIM LOẠI</w:t>
      </w:r>
    </w:p>
    <w:p w14:paraId="1F410D6B" w14:textId="2EF3A10E" w:rsidR="00323F69" w:rsidRDefault="00323F69" w:rsidP="0089658F">
      <w:pPr>
        <w:spacing w:after="0" w:line="360" w:lineRule="auto"/>
        <w:jc w:val="center"/>
        <w:rPr>
          <w:b/>
          <w:sz w:val="28"/>
          <w:szCs w:val="28"/>
        </w:rPr>
      </w:pPr>
    </w:p>
    <w:p w14:paraId="537660F0" w14:textId="77777777" w:rsidR="0089658F" w:rsidRDefault="0089658F" w:rsidP="0089658F">
      <w:pPr>
        <w:spacing w:after="0" w:line="360" w:lineRule="auto"/>
        <w:jc w:val="center"/>
        <w:rPr>
          <w:b/>
          <w:sz w:val="28"/>
          <w:szCs w:val="28"/>
        </w:rPr>
      </w:pPr>
    </w:p>
    <w:p w14:paraId="1DAC71AE" w14:textId="48F87A44" w:rsidR="00323F69" w:rsidRPr="00260BB4" w:rsidRDefault="0069055E" w:rsidP="00260BB4">
      <w:pPr>
        <w:spacing w:after="0" w:line="360" w:lineRule="auto"/>
        <w:jc w:val="center"/>
        <w:rPr>
          <w:b/>
          <w:sz w:val="28"/>
          <w:szCs w:val="28"/>
          <w:lang w:val="vi-VN"/>
        </w:rPr>
      </w:pPr>
      <w:r>
        <w:rPr>
          <w:b/>
          <w:sz w:val="28"/>
          <w:szCs w:val="28"/>
        </w:rPr>
        <w:t>GVH</w:t>
      </w:r>
      <w:r w:rsidR="00274139">
        <w:rPr>
          <w:b/>
          <w:sz w:val="28"/>
          <w:szCs w:val="28"/>
        </w:rPr>
        <w:t>D</w:t>
      </w:r>
      <w:r w:rsidR="00323F69" w:rsidRPr="00296049">
        <w:rPr>
          <w:b/>
          <w:sz w:val="28"/>
          <w:szCs w:val="28"/>
        </w:rPr>
        <w:t xml:space="preserve">: </w:t>
      </w:r>
      <w:r w:rsidR="00260BB4">
        <w:rPr>
          <w:b/>
          <w:sz w:val="28"/>
          <w:szCs w:val="28"/>
          <w:lang w:val="vi-VN"/>
        </w:rPr>
        <w:t>Nguyễn Thanh Giang</w:t>
      </w:r>
      <w:r w:rsidR="00323F69" w:rsidRPr="00296049">
        <w:rPr>
          <w:b/>
          <w:sz w:val="28"/>
          <w:szCs w:val="28"/>
        </w:rPr>
        <w:t xml:space="preserve"> </w:t>
      </w:r>
    </w:p>
    <w:p w14:paraId="7B91CF56" w14:textId="77777777" w:rsidR="00323F69" w:rsidRDefault="00323F69" w:rsidP="0089658F">
      <w:pPr>
        <w:spacing w:after="0" w:line="360" w:lineRule="auto"/>
        <w:rPr>
          <w:b/>
          <w:sz w:val="30"/>
          <w:szCs w:val="30"/>
        </w:rPr>
      </w:pPr>
    </w:p>
    <w:p w14:paraId="68F8B467" w14:textId="5315F238" w:rsidR="00323F69" w:rsidRDefault="00323F69" w:rsidP="0089658F">
      <w:pPr>
        <w:spacing w:after="0" w:line="360" w:lineRule="auto"/>
        <w:rPr>
          <w:b/>
          <w:sz w:val="30"/>
          <w:szCs w:val="30"/>
        </w:rPr>
      </w:pPr>
    </w:p>
    <w:p w14:paraId="282DB247" w14:textId="36818540" w:rsidR="00323F69" w:rsidRDefault="00260BB4" w:rsidP="00260BB4">
      <w:pPr>
        <w:widowControl w:val="0"/>
        <w:spacing w:after="0" w:line="360" w:lineRule="auto"/>
        <w:rPr>
          <w:b/>
          <w:sz w:val="28"/>
          <w:szCs w:val="28"/>
        </w:rPr>
      </w:pPr>
      <w:r>
        <w:rPr>
          <w:b/>
          <w:sz w:val="28"/>
          <w:szCs w:val="28"/>
          <w:lang w:val="vi-VN"/>
        </w:rPr>
        <w:t xml:space="preserve">                                       </w:t>
      </w:r>
      <w:r w:rsidR="00323F69" w:rsidRPr="00260BB4">
        <w:rPr>
          <w:b/>
          <w:sz w:val="28"/>
          <w:szCs w:val="28"/>
          <w:lang w:val="vi-VN"/>
        </w:rPr>
        <w:t>Thành phố Hồ Chí Minh – 20</w:t>
      </w:r>
      <w:r w:rsidR="0089658F" w:rsidRPr="00260BB4">
        <w:rPr>
          <w:b/>
          <w:sz w:val="28"/>
          <w:szCs w:val="28"/>
          <w:lang w:val="vi-VN"/>
        </w:rPr>
        <w:t>21</w:t>
      </w:r>
    </w:p>
    <w:p w14:paraId="7DB7BD3E" w14:textId="77777777" w:rsidR="00C872A8" w:rsidRDefault="00C872A8" w:rsidP="00177727">
      <w:pPr>
        <w:spacing w:after="0" w:line="240" w:lineRule="auto"/>
        <w:jc w:val="center"/>
        <w:rPr>
          <w:b/>
          <w:sz w:val="28"/>
          <w:szCs w:val="28"/>
        </w:rPr>
        <w:sectPr w:rsidR="00C872A8" w:rsidSect="00C872A8">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E46C9D7" w14:textId="754BF30A" w:rsidR="00177727" w:rsidRPr="00260BB4" w:rsidRDefault="00177727" w:rsidP="00177727">
      <w:pPr>
        <w:spacing w:after="0" w:line="240" w:lineRule="auto"/>
        <w:jc w:val="center"/>
        <w:rPr>
          <w:b/>
          <w:sz w:val="28"/>
          <w:szCs w:val="28"/>
          <w:lang w:val="vi-VN"/>
        </w:rPr>
      </w:pPr>
      <w:r w:rsidRPr="00260BB4">
        <w:rPr>
          <w:b/>
          <w:sz w:val="28"/>
          <w:szCs w:val="28"/>
          <w:lang w:val="vi-VN"/>
        </w:rPr>
        <w:lastRenderedPageBreak/>
        <w:t>ỦY BAN NHÂN DÂN THÀNH PHỐ HỒ CHÍ MINH</w:t>
      </w:r>
    </w:p>
    <w:p w14:paraId="6CBA057C" w14:textId="77777777" w:rsidR="00177727" w:rsidRPr="000C6845" w:rsidRDefault="00177727" w:rsidP="00177727">
      <w:pPr>
        <w:spacing w:after="0"/>
        <w:jc w:val="center"/>
        <w:rPr>
          <w:b/>
          <w:sz w:val="28"/>
          <w:szCs w:val="28"/>
          <w:lang w:val="vi-VN"/>
        </w:rPr>
      </w:pPr>
      <w:r w:rsidRPr="000C6845">
        <w:rPr>
          <w:b/>
          <w:sz w:val="28"/>
          <w:szCs w:val="28"/>
          <w:lang w:val="vi-VN"/>
        </w:rPr>
        <w:t>TRƯỜNG CAO ĐẲNG LÝ TỰ TRỌNG THÀNH PHỐ HỒ CHÍ MINH</w:t>
      </w:r>
    </w:p>
    <w:p w14:paraId="377151B8" w14:textId="0DC25080" w:rsidR="00177727" w:rsidRPr="002A6F50" w:rsidRDefault="00177727" w:rsidP="00177727">
      <w:pPr>
        <w:spacing w:after="0"/>
        <w:jc w:val="center"/>
        <w:rPr>
          <w:b/>
          <w:sz w:val="28"/>
          <w:szCs w:val="28"/>
        </w:rPr>
      </w:pPr>
      <w:r w:rsidRPr="002A6F50">
        <w:rPr>
          <w:b/>
          <w:sz w:val="28"/>
          <w:szCs w:val="28"/>
        </w:rPr>
        <w:t xml:space="preserve">KHOA </w:t>
      </w:r>
      <w:r w:rsidR="002A6F50" w:rsidRPr="002A6F50">
        <w:rPr>
          <w:b/>
          <w:sz w:val="28"/>
          <w:szCs w:val="28"/>
        </w:rPr>
        <w:t>CƠ KHÍ</w:t>
      </w:r>
    </w:p>
    <w:p w14:paraId="1158DA6F" w14:textId="77777777" w:rsidR="00177727" w:rsidRDefault="00177727" w:rsidP="00177727">
      <w:pPr>
        <w:spacing w:after="0"/>
        <w:jc w:val="center"/>
        <w:rPr>
          <w:b/>
          <w:color w:val="FF0000"/>
          <w:sz w:val="28"/>
          <w:szCs w:val="28"/>
        </w:rPr>
      </w:pPr>
    </w:p>
    <w:p w14:paraId="18C09EF5" w14:textId="77777777" w:rsidR="00177727" w:rsidRDefault="00177727" w:rsidP="00177727">
      <w:pPr>
        <w:spacing w:after="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Default="00177727" w:rsidP="00177727">
      <w:pPr>
        <w:spacing w:after="0"/>
        <w:jc w:val="center"/>
        <w:rPr>
          <w:b/>
          <w:color w:val="FF0000"/>
          <w:sz w:val="28"/>
          <w:szCs w:val="28"/>
        </w:rPr>
      </w:pPr>
    </w:p>
    <w:p w14:paraId="5732560B" w14:textId="77777777" w:rsidR="00177727" w:rsidRDefault="00177727" w:rsidP="00177727">
      <w:pPr>
        <w:spacing w:after="0"/>
        <w:jc w:val="center"/>
        <w:rPr>
          <w:b/>
          <w:color w:val="FF0000"/>
          <w:sz w:val="28"/>
          <w:szCs w:val="28"/>
        </w:rPr>
      </w:pPr>
    </w:p>
    <w:p w14:paraId="7D9BEABE" w14:textId="244427FD" w:rsidR="00563DD1" w:rsidRPr="00260BB4" w:rsidRDefault="00563DD1" w:rsidP="00563DD1">
      <w:pPr>
        <w:spacing w:after="0" w:line="360" w:lineRule="auto"/>
        <w:jc w:val="center"/>
        <w:rPr>
          <w:b/>
          <w:bCs/>
          <w:sz w:val="28"/>
          <w:szCs w:val="28"/>
          <w:lang w:val="vi-VN"/>
        </w:rPr>
      </w:pPr>
      <w:r w:rsidRPr="00765B84">
        <w:rPr>
          <w:b/>
          <w:bCs/>
          <w:sz w:val="28"/>
          <w:szCs w:val="28"/>
        </w:rPr>
        <w:t>S</w:t>
      </w:r>
      <w:r>
        <w:rPr>
          <w:b/>
          <w:bCs/>
          <w:sz w:val="28"/>
          <w:szCs w:val="28"/>
        </w:rPr>
        <w:t xml:space="preserve">VTH:   </w:t>
      </w:r>
      <w:proofErr w:type="gramStart"/>
      <w:r>
        <w:rPr>
          <w:b/>
          <w:bCs/>
          <w:sz w:val="28"/>
          <w:szCs w:val="28"/>
        </w:rPr>
        <w:t xml:space="preserve">1 </w:t>
      </w:r>
      <w:r w:rsidR="00360E78">
        <w:rPr>
          <w:b/>
          <w:bCs/>
          <w:sz w:val="28"/>
          <w:szCs w:val="28"/>
          <w:lang w:val="vi-VN"/>
        </w:rPr>
        <w:t>.</w:t>
      </w:r>
      <w:r w:rsidR="00360E78">
        <w:rPr>
          <w:b/>
          <w:bCs/>
          <w:sz w:val="28"/>
          <w:szCs w:val="28"/>
        </w:rPr>
        <w:t>Phan</w:t>
      </w:r>
      <w:proofErr w:type="gramEnd"/>
      <w:r w:rsidR="00360E78">
        <w:rPr>
          <w:b/>
          <w:bCs/>
          <w:sz w:val="28"/>
          <w:szCs w:val="28"/>
          <w:lang w:val="vi-VN"/>
        </w:rPr>
        <w:t xml:space="preserve"> Đức Tính      </w:t>
      </w:r>
      <w:r>
        <w:rPr>
          <w:b/>
          <w:bCs/>
          <w:sz w:val="28"/>
          <w:szCs w:val="28"/>
        </w:rPr>
        <w:t xml:space="preserve">    - MSSV:</w:t>
      </w:r>
      <w:r w:rsidR="00260BB4">
        <w:rPr>
          <w:b/>
          <w:bCs/>
          <w:sz w:val="28"/>
          <w:szCs w:val="28"/>
          <w:lang w:val="vi-VN"/>
        </w:rPr>
        <w:t xml:space="preserve"> </w:t>
      </w:r>
      <w:r w:rsidR="00360E78">
        <w:rPr>
          <w:b/>
          <w:bCs/>
          <w:sz w:val="28"/>
          <w:szCs w:val="28"/>
          <w:lang w:val="vi-VN"/>
        </w:rPr>
        <w:t>21003260</w:t>
      </w:r>
    </w:p>
    <w:p w14:paraId="6918FBE1" w14:textId="77777777" w:rsidR="00177727" w:rsidRDefault="00177727" w:rsidP="00177727">
      <w:pPr>
        <w:spacing w:after="0" w:line="360" w:lineRule="auto"/>
        <w:rPr>
          <w:b/>
          <w:sz w:val="50"/>
          <w:szCs w:val="40"/>
        </w:rPr>
      </w:pPr>
    </w:p>
    <w:p w14:paraId="7BC45183" w14:textId="77777777" w:rsidR="004E56BD" w:rsidRPr="002A6F50" w:rsidRDefault="004E56BD" w:rsidP="004E56BD">
      <w:pPr>
        <w:spacing w:after="0" w:line="360" w:lineRule="auto"/>
        <w:jc w:val="center"/>
        <w:rPr>
          <w:b/>
          <w:color w:val="002060"/>
          <w:sz w:val="32"/>
          <w:szCs w:val="32"/>
        </w:rPr>
      </w:pPr>
      <w:r w:rsidRPr="004E56BD">
        <w:rPr>
          <w:b/>
          <w:color w:val="002060"/>
          <w:sz w:val="32"/>
          <w:szCs w:val="32"/>
          <w:highlight w:val="yellow"/>
        </w:rPr>
        <w:t>TÊN ĐỀ TÀI</w:t>
      </w:r>
    </w:p>
    <w:p w14:paraId="210F4D77" w14:textId="77777777" w:rsidR="00177727" w:rsidRDefault="00177727" w:rsidP="00177727">
      <w:pPr>
        <w:spacing w:after="0" w:line="360" w:lineRule="auto"/>
        <w:jc w:val="center"/>
        <w:rPr>
          <w:b/>
          <w:color w:val="FF0000"/>
          <w:sz w:val="28"/>
          <w:szCs w:val="28"/>
        </w:rPr>
      </w:pPr>
    </w:p>
    <w:p w14:paraId="631B83F4" w14:textId="7FCDA793" w:rsidR="00177727" w:rsidRPr="00260BB4" w:rsidRDefault="00177727" w:rsidP="00177727">
      <w:pPr>
        <w:widowControl w:val="0"/>
        <w:spacing w:after="0" w:line="360" w:lineRule="auto"/>
        <w:jc w:val="both"/>
        <w:rPr>
          <w:b/>
          <w:color w:val="000000"/>
          <w:sz w:val="28"/>
          <w:szCs w:val="28"/>
        </w:rPr>
      </w:pPr>
      <w:proofErr w:type="spellStart"/>
      <w:r>
        <w:rPr>
          <w:b/>
          <w:sz w:val="28"/>
          <w:szCs w:val="28"/>
        </w:rPr>
        <w:t>N</w:t>
      </w:r>
      <w:r w:rsidRPr="009E56D7">
        <w:rPr>
          <w:b/>
          <w:sz w:val="28"/>
          <w:szCs w:val="28"/>
        </w:rPr>
        <w:t>gành</w:t>
      </w:r>
      <w:proofErr w:type="spellEnd"/>
      <w:r>
        <w:rPr>
          <w:b/>
          <w:sz w:val="28"/>
          <w:szCs w:val="28"/>
        </w:rPr>
        <w:t xml:space="preserve"> </w:t>
      </w:r>
      <w:proofErr w:type="spellStart"/>
      <w:r>
        <w:rPr>
          <w:b/>
          <w:sz w:val="28"/>
          <w:szCs w:val="28"/>
        </w:rPr>
        <w:t>học</w:t>
      </w:r>
      <w:proofErr w:type="spellEnd"/>
      <w:r w:rsidRPr="009E56D7">
        <w:rPr>
          <w:b/>
          <w:sz w:val="28"/>
          <w:szCs w:val="28"/>
        </w:rPr>
        <w:t>:</w:t>
      </w:r>
      <w:r w:rsidR="00260BB4" w:rsidRPr="00260BB4">
        <w:rPr>
          <w:b/>
          <w:color w:val="000000"/>
          <w:sz w:val="28"/>
          <w:szCs w:val="28"/>
          <w:lang w:val="vi-VN"/>
        </w:rPr>
        <w:t xml:space="preserve"> </w:t>
      </w:r>
      <w:r w:rsidR="00260BB4">
        <w:rPr>
          <w:b/>
          <w:color w:val="000000"/>
          <w:sz w:val="28"/>
          <w:szCs w:val="28"/>
          <w:lang w:val="vi-VN"/>
        </w:rPr>
        <w:t>Trang bị điện trong máy cắt kim loại</w:t>
      </w:r>
      <w:r w:rsidR="00260BB4" w:rsidRPr="00260BB4">
        <w:rPr>
          <w:b/>
          <w:color w:val="000000"/>
          <w:sz w:val="28"/>
          <w:szCs w:val="28"/>
        </w:rPr>
        <w:t xml:space="preserve"> </w:t>
      </w:r>
      <w:r w:rsidRPr="00260BB4">
        <w:rPr>
          <w:b/>
          <w:color w:val="000000"/>
          <w:sz w:val="28"/>
          <w:szCs w:val="28"/>
        </w:rPr>
        <w:t xml:space="preserve"> </w:t>
      </w:r>
    </w:p>
    <w:p w14:paraId="31A20A8C" w14:textId="3366CF80" w:rsidR="00177727" w:rsidRPr="00260BB4" w:rsidRDefault="00177727" w:rsidP="00177727">
      <w:pPr>
        <w:widowControl w:val="0"/>
        <w:spacing w:after="0" w:line="360" w:lineRule="auto"/>
        <w:jc w:val="both"/>
        <w:rPr>
          <w:b/>
          <w:color w:val="000000"/>
          <w:sz w:val="28"/>
          <w:szCs w:val="28"/>
          <w:lang w:val="vi-VN"/>
        </w:rPr>
      </w:pPr>
      <w:proofErr w:type="spellStart"/>
      <w:r w:rsidRPr="00260BB4">
        <w:rPr>
          <w:b/>
          <w:color w:val="000000"/>
          <w:sz w:val="28"/>
          <w:szCs w:val="28"/>
        </w:rPr>
        <w:t>Lớp</w:t>
      </w:r>
      <w:proofErr w:type="spellEnd"/>
      <w:r w:rsidRPr="00260BB4">
        <w:rPr>
          <w:b/>
          <w:color w:val="000000"/>
          <w:sz w:val="28"/>
          <w:szCs w:val="28"/>
        </w:rPr>
        <w:t xml:space="preserve"> </w:t>
      </w:r>
      <w:proofErr w:type="spellStart"/>
      <w:r w:rsidRPr="00260BB4">
        <w:rPr>
          <w:b/>
          <w:color w:val="000000"/>
          <w:sz w:val="28"/>
          <w:szCs w:val="28"/>
        </w:rPr>
        <w:t>học</w:t>
      </w:r>
      <w:proofErr w:type="spellEnd"/>
      <w:r w:rsidRPr="00260BB4">
        <w:rPr>
          <w:b/>
          <w:color w:val="000000"/>
          <w:sz w:val="28"/>
          <w:szCs w:val="28"/>
        </w:rPr>
        <w:t xml:space="preserve">: </w:t>
      </w:r>
      <w:r w:rsidR="00260BB4">
        <w:rPr>
          <w:b/>
          <w:color w:val="000000"/>
          <w:sz w:val="28"/>
          <w:szCs w:val="28"/>
        </w:rPr>
        <w:t>21C1</w:t>
      </w:r>
      <w:r w:rsidR="00260BB4">
        <w:rPr>
          <w:b/>
          <w:color w:val="000000"/>
          <w:sz w:val="28"/>
          <w:szCs w:val="28"/>
          <w:lang w:val="vi-VN"/>
        </w:rPr>
        <w:t>-CCK3</w:t>
      </w:r>
    </w:p>
    <w:p w14:paraId="307B6DB5" w14:textId="75A05C87" w:rsidR="00177727" w:rsidRPr="009E56D7" w:rsidRDefault="00177727" w:rsidP="00177727">
      <w:pPr>
        <w:widowControl w:val="0"/>
        <w:spacing w:after="0" w:line="360" w:lineRule="auto"/>
        <w:jc w:val="both"/>
        <w:rPr>
          <w:b/>
          <w:sz w:val="28"/>
          <w:szCs w:val="28"/>
        </w:rPr>
      </w:pPr>
      <w:r w:rsidRPr="009E56D7">
        <w:rPr>
          <w:b/>
          <w:sz w:val="28"/>
          <w:szCs w:val="28"/>
        </w:rPr>
        <w:tab/>
      </w:r>
      <w:r w:rsidRPr="009E56D7">
        <w:rPr>
          <w:b/>
          <w:sz w:val="28"/>
          <w:szCs w:val="28"/>
        </w:rPr>
        <w:tab/>
      </w:r>
    </w:p>
    <w:p w14:paraId="6AF24389" w14:textId="77777777" w:rsidR="00177727" w:rsidRPr="00600EB9" w:rsidRDefault="00177727" w:rsidP="00177727">
      <w:pPr>
        <w:spacing w:after="0" w:line="360" w:lineRule="auto"/>
        <w:jc w:val="center"/>
        <w:rPr>
          <w:b/>
          <w:color w:val="FF0000"/>
          <w:sz w:val="28"/>
          <w:szCs w:val="28"/>
        </w:rPr>
      </w:pPr>
    </w:p>
    <w:p w14:paraId="0243ADCC" w14:textId="77777777" w:rsidR="00921134" w:rsidRPr="002A6F50" w:rsidRDefault="00921134" w:rsidP="00921134">
      <w:pPr>
        <w:spacing w:after="0" w:line="360" w:lineRule="auto"/>
        <w:jc w:val="center"/>
        <w:rPr>
          <w:b/>
          <w:color w:val="002060"/>
          <w:sz w:val="28"/>
          <w:szCs w:val="28"/>
        </w:rPr>
      </w:pPr>
      <w:r w:rsidRPr="002A6F50">
        <w:rPr>
          <w:b/>
          <w:color w:val="002060"/>
          <w:sz w:val="28"/>
          <w:szCs w:val="28"/>
        </w:rPr>
        <w:t xml:space="preserve">TIỂU LUẬN MÔN </w:t>
      </w:r>
      <w:r>
        <w:rPr>
          <w:b/>
          <w:color w:val="002060"/>
          <w:sz w:val="28"/>
          <w:szCs w:val="28"/>
        </w:rPr>
        <w:t>TRANG BỊ ĐIỆN TRONG MÁY CẮT KIM LOẠI</w:t>
      </w:r>
    </w:p>
    <w:p w14:paraId="1B8EF006" w14:textId="77777777" w:rsidR="00177727" w:rsidRDefault="00177727" w:rsidP="00397E7C">
      <w:pPr>
        <w:spacing w:after="0" w:line="360" w:lineRule="auto"/>
        <w:rPr>
          <w:b/>
          <w:sz w:val="28"/>
          <w:szCs w:val="28"/>
        </w:rPr>
      </w:pPr>
    </w:p>
    <w:p w14:paraId="6641C0EA" w14:textId="365972BB" w:rsidR="00397E7C" w:rsidRDefault="00801F8F" w:rsidP="00801F8F">
      <w:pPr>
        <w:spacing w:after="0" w:line="360" w:lineRule="auto"/>
        <w:ind w:left="1134"/>
        <w:jc w:val="both"/>
        <w:rPr>
          <w:b/>
          <w:sz w:val="28"/>
          <w:szCs w:val="28"/>
        </w:rPr>
      </w:pPr>
      <w:r>
        <w:rPr>
          <w:b/>
          <w:sz w:val="28"/>
          <w:szCs w:val="28"/>
        </w:rPr>
        <w:t xml:space="preserve">    </w:t>
      </w:r>
      <w:r w:rsidR="00177727"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Pr>
          <w:b/>
          <w:sz w:val="28"/>
          <w:szCs w:val="28"/>
        </w:rPr>
        <w:t xml:space="preserve">         </w:t>
      </w:r>
      <w:r w:rsidR="00397E7C" w:rsidRPr="00296049">
        <w:rPr>
          <w:b/>
          <w:sz w:val="28"/>
          <w:szCs w:val="28"/>
        </w:rPr>
        <w:t>GV</w:t>
      </w:r>
      <w:r w:rsidR="00274139">
        <w:rPr>
          <w:b/>
          <w:sz w:val="28"/>
          <w:szCs w:val="28"/>
        </w:rPr>
        <w:t xml:space="preserve"> CHẤM </w:t>
      </w:r>
      <w:r w:rsidR="00397E7C">
        <w:rPr>
          <w:b/>
          <w:sz w:val="28"/>
          <w:szCs w:val="28"/>
        </w:rPr>
        <w:t>2</w:t>
      </w:r>
    </w:p>
    <w:p w14:paraId="2EC0FE47" w14:textId="26F30AA4" w:rsidR="00397E7C" w:rsidRDefault="00274139" w:rsidP="00274139">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w:t>
      </w:r>
      <w:proofErr w:type="spellStart"/>
      <w:r w:rsidRPr="00274139">
        <w:rPr>
          <w:i/>
          <w:color w:val="000000" w:themeColor="text1"/>
          <w:sz w:val="28"/>
          <w:szCs w:val="28"/>
        </w:rPr>
        <w:t>Ký</w:t>
      </w:r>
      <w:proofErr w:type="spellEnd"/>
      <w:r w:rsidRPr="00274139">
        <w:rPr>
          <w:i/>
          <w:color w:val="000000" w:themeColor="text1"/>
          <w:sz w:val="28"/>
          <w:szCs w:val="28"/>
        </w:rPr>
        <w:t xml:space="preserve"> </w:t>
      </w:r>
      <w:proofErr w:type="spellStart"/>
      <w:r w:rsidRPr="00274139">
        <w:rPr>
          <w:i/>
          <w:color w:val="000000" w:themeColor="text1"/>
          <w:sz w:val="28"/>
          <w:szCs w:val="28"/>
        </w:rPr>
        <w:t>và</w:t>
      </w:r>
      <w:proofErr w:type="spellEnd"/>
      <w:r w:rsidRPr="00274139">
        <w:rPr>
          <w:i/>
          <w:color w:val="000000" w:themeColor="text1"/>
          <w:sz w:val="28"/>
          <w:szCs w:val="28"/>
        </w:rPr>
        <w:t xml:space="preserve"> </w:t>
      </w:r>
      <w:proofErr w:type="spellStart"/>
      <w:r w:rsidRPr="00274139">
        <w:rPr>
          <w:i/>
          <w:color w:val="000000" w:themeColor="text1"/>
          <w:sz w:val="28"/>
          <w:szCs w:val="28"/>
        </w:rPr>
        <w:t>ghi</w:t>
      </w:r>
      <w:proofErr w:type="spellEnd"/>
      <w:r w:rsidRPr="00274139">
        <w:rPr>
          <w:i/>
          <w:color w:val="000000" w:themeColor="text1"/>
          <w:sz w:val="28"/>
          <w:szCs w:val="28"/>
        </w:rPr>
        <w:t xml:space="preserve"> </w:t>
      </w:r>
      <w:proofErr w:type="spellStart"/>
      <w:r w:rsidRPr="00274139">
        <w:rPr>
          <w:i/>
          <w:color w:val="000000" w:themeColor="text1"/>
          <w:sz w:val="28"/>
          <w:szCs w:val="28"/>
        </w:rPr>
        <w:t>rõ</w:t>
      </w:r>
      <w:proofErr w:type="spellEnd"/>
      <w:r w:rsidRPr="00274139">
        <w:rPr>
          <w:i/>
          <w:color w:val="000000" w:themeColor="text1"/>
          <w:sz w:val="28"/>
          <w:szCs w:val="28"/>
        </w:rPr>
        <w:t xml:space="preserve"> </w:t>
      </w:r>
      <w:proofErr w:type="spellStart"/>
      <w:r w:rsidRPr="00274139">
        <w:rPr>
          <w:i/>
          <w:color w:val="000000" w:themeColor="text1"/>
          <w:sz w:val="28"/>
          <w:szCs w:val="28"/>
        </w:rPr>
        <w:t>họ</w:t>
      </w:r>
      <w:proofErr w:type="spellEnd"/>
      <w:r w:rsidRPr="00274139">
        <w:rPr>
          <w:i/>
          <w:color w:val="000000" w:themeColor="text1"/>
          <w:sz w:val="28"/>
          <w:szCs w:val="28"/>
        </w:rPr>
        <w:t xml:space="preserve"> </w:t>
      </w:r>
      <w:proofErr w:type="spellStart"/>
      <w:r w:rsidRPr="00274139">
        <w:rPr>
          <w:i/>
          <w:color w:val="000000" w:themeColor="text1"/>
          <w:sz w:val="28"/>
          <w:szCs w:val="28"/>
        </w:rPr>
        <w:t>và</w:t>
      </w:r>
      <w:proofErr w:type="spellEnd"/>
      <w:r w:rsidRPr="00274139">
        <w:rPr>
          <w:i/>
          <w:color w:val="000000" w:themeColor="text1"/>
          <w:sz w:val="28"/>
          <w:szCs w:val="28"/>
        </w:rPr>
        <w:t xml:space="preserve"> </w:t>
      </w:r>
      <w:proofErr w:type="spellStart"/>
      <w:r w:rsidRPr="00274139">
        <w:rPr>
          <w:i/>
          <w:color w:val="000000" w:themeColor="text1"/>
          <w:sz w:val="28"/>
          <w:szCs w:val="28"/>
        </w:rPr>
        <w:t>tên</w:t>
      </w:r>
      <w:proofErr w:type="spellEnd"/>
      <w:r w:rsidRPr="00274139">
        <w:rPr>
          <w:i/>
          <w:color w:val="000000" w:themeColor="text1"/>
          <w:sz w:val="28"/>
          <w:szCs w:val="28"/>
        </w:rPr>
        <w:t xml:space="preserve">)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w:t>
      </w:r>
      <w:proofErr w:type="spellStart"/>
      <w:r w:rsidRPr="00274139">
        <w:rPr>
          <w:i/>
          <w:color w:val="000000" w:themeColor="text1"/>
          <w:sz w:val="28"/>
          <w:szCs w:val="28"/>
        </w:rPr>
        <w:t>Ký</w:t>
      </w:r>
      <w:proofErr w:type="spellEnd"/>
      <w:r w:rsidRPr="00274139">
        <w:rPr>
          <w:i/>
          <w:color w:val="000000" w:themeColor="text1"/>
          <w:sz w:val="28"/>
          <w:szCs w:val="28"/>
        </w:rPr>
        <w:t xml:space="preserve"> </w:t>
      </w:r>
      <w:proofErr w:type="spellStart"/>
      <w:r w:rsidRPr="00274139">
        <w:rPr>
          <w:i/>
          <w:color w:val="000000" w:themeColor="text1"/>
          <w:sz w:val="28"/>
          <w:szCs w:val="28"/>
        </w:rPr>
        <w:t>và</w:t>
      </w:r>
      <w:proofErr w:type="spellEnd"/>
      <w:r w:rsidRPr="00274139">
        <w:rPr>
          <w:i/>
          <w:color w:val="000000" w:themeColor="text1"/>
          <w:sz w:val="28"/>
          <w:szCs w:val="28"/>
        </w:rPr>
        <w:t xml:space="preserve"> </w:t>
      </w:r>
      <w:proofErr w:type="spellStart"/>
      <w:r w:rsidRPr="00274139">
        <w:rPr>
          <w:i/>
          <w:color w:val="000000" w:themeColor="text1"/>
          <w:sz w:val="28"/>
          <w:szCs w:val="28"/>
        </w:rPr>
        <w:t>ghi</w:t>
      </w:r>
      <w:proofErr w:type="spellEnd"/>
      <w:r w:rsidRPr="00274139">
        <w:rPr>
          <w:i/>
          <w:color w:val="000000" w:themeColor="text1"/>
          <w:sz w:val="28"/>
          <w:szCs w:val="28"/>
        </w:rPr>
        <w:t xml:space="preserve"> </w:t>
      </w:r>
      <w:proofErr w:type="spellStart"/>
      <w:r w:rsidRPr="00274139">
        <w:rPr>
          <w:i/>
          <w:color w:val="000000" w:themeColor="text1"/>
          <w:sz w:val="28"/>
          <w:szCs w:val="28"/>
        </w:rPr>
        <w:t>rõ</w:t>
      </w:r>
      <w:proofErr w:type="spellEnd"/>
      <w:r w:rsidRPr="00274139">
        <w:rPr>
          <w:i/>
          <w:color w:val="000000" w:themeColor="text1"/>
          <w:sz w:val="28"/>
          <w:szCs w:val="28"/>
        </w:rPr>
        <w:t xml:space="preserve"> </w:t>
      </w:r>
      <w:proofErr w:type="spellStart"/>
      <w:r w:rsidRPr="00274139">
        <w:rPr>
          <w:i/>
          <w:color w:val="000000" w:themeColor="text1"/>
          <w:sz w:val="28"/>
          <w:szCs w:val="28"/>
        </w:rPr>
        <w:t>họ</w:t>
      </w:r>
      <w:proofErr w:type="spellEnd"/>
      <w:r w:rsidRPr="00274139">
        <w:rPr>
          <w:i/>
          <w:color w:val="000000" w:themeColor="text1"/>
          <w:sz w:val="28"/>
          <w:szCs w:val="28"/>
        </w:rPr>
        <w:t xml:space="preserve"> </w:t>
      </w:r>
      <w:proofErr w:type="spellStart"/>
      <w:r w:rsidRPr="00274139">
        <w:rPr>
          <w:i/>
          <w:color w:val="000000" w:themeColor="text1"/>
          <w:sz w:val="28"/>
          <w:szCs w:val="28"/>
        </w:rPr>
        <w:t>và</w:t>
      </w:r>
      <w:proofErr w:type="spellEnd"/>
      <w:r w:rsidRPr="00274139">
        <w:rPr>
          <w:i/>
          <w:color w:val="000000" w:themeColor="text1"/>
          <w:sz w:val="28"/>
          <w:szCs w:val="28"/>
        </w:rPr>
        <w:t xml:space="preserve"> </w:t>
      </w:r>
      <w:proofErr w:type="spellStart"/>
      <w:r w:rsidRPr="00274139">
        <w:rPr>
          <w:i/>
          <w:color w:val="000000" w:themeColor="text1"/>
          <w:sz w:val="28"/>
          <w:szCs w:val="28"/>
        </w:rPr>
        <w:t>tên</w:t>
      </w:r>
      <w:proofErr w:type="spellEnd"/>
      <w:r w:rsidRPr="00274139">
        <w:rPr>
          <w:i/>
          <w:color w:val="000000" w:themeColor="text1"/>
          <w:sz w:val="28"/>
          <w:szCs w:val="28"/>
        </w:rPr>
        <w:t>)</w:t>
      </w:r>
    </w:p>
    <w:p w14:paraId="0C3E3018" w14:textId="77777777" w:rsidR="00274139" w:rsidRPr="00274139" w:rsidRDefault="00274139" w:rsidP="00274139">
      <w:pPr>
        <w:spacing w:after="0" w:line="360" w:lineRule="auto"/>
        <w:rPr>
          <w:i/>
          <w:color w:val="000000" w:themeColor="text1"/>
          <w:sz w:val="28"/>
          <w:szCs w:val="28"/>
        </w:rPr>
      </w:pPr>
    </w:p>
    <w:p w14:paraId="20D30B77" w14:textId="42A0E585" w:rsidR="00177727" w:rsidRDefault="00177727" w:rsidP="00177727">
      <w:pPr>
        <w:spacing w:after="0" w:line="360" w:lineRule="auto"/>
        <w:rPr>
          <w:b/>
          <w:sz w:val="30"/>
          <w:szCs w:val="30"/>
        </w:rPr>
      </w:pPr>
    </w:p>
    <w:p w14:paraId="5B6B9066" w14:textId="31816F4E" w:rsidR="00177727" w:rsidRDefault="00801F8F" w:rsidP="00177727">
      <w:pPr>
        <w:spacing w:after="0" w:line="360" w:lineRule="auto"/>
        <w:rPr>
          <w:b/>
          <w:sz w:val="30"/>
          <w:szCs w:val="30"/>
        </w:rPr>
      </w:pPr>
      <w:r>
        <w:rPr>
          <w:b/>
          <w:sz w:val="30"/>
          <w:szCs w:val="30"/>
        </w:rPr>
        <w:tab/>
        <w:t xml:space="preserve">    </w:t>
      </w:r>
      <w:r w:rsidR="002A6F50">
        <w:rPr>
          <w:b/>
          <w:sz w:val="30"/>
          <w:szCs w:val="30"/>
        </w:rPr>
        <w:tab/>
      </w:r>
      <w:r w:rsidR="002A6F50">
        <w:rPr>
          <w:b/>
          <w:sz w:val="30"/>
          <w:szCs w:val="30"/>
        </w:rPr>
        <w:tab/>
      </w:r>
      <w:r w:rsidR="002A6F50">
        <w:rPr>
          <w:b/>
          <w:sz w:val="30"/>
          <w:szCs w:val="30"/>
        </w:rPr>
        <w:tab/>
      </w:r>
      <w:r w:rsidR="002A6F50">
        <w:rPr>
          <w:b/>
          <w:sz w:val="30"/>
          <w:szCs w:val="30"/>
        </w:rPr>
        <w:tab/>
      </w:r>
    </w:p>
    <w:p w14:paraId="26F46CF4" w14:textId="3EC176CB" w:rsidR="00040111" w:rsidRDefault="00040111" w:rsidP="00177727">
      <w:pPr>
        <w:widowControl w:val="0"/>
        <w:spacing w:after="0" w:line="360" w:lineRule="auto"/>
        <w:jc w:val="center"/>
        <w:rPr>
          <w:b/>
          <w:sz w:val="28"/>
          <w:szCs w:val="28"/>
        </w:rPr>
      </w:pPr>
    </w:p>
    <w:p w14:paraId="1EF716ED" w14:textId="77777777" w:rsidR="002A6F50" w:rsidRDefault="002A6F50" w:rsidP="00177727">
      <w:pPr>
        <w:widowControl w:val="0"/>
        <w:spacing w:after="0" w:line="360" w:lineRule="auto"/>
        <w:jc w:val="center"/>
        <w:rPr>
          <w:b/>
          <w:sz w:val="28"/>
          <w:szCs w:val="28"/>
        </w:rPr>
      </w:pPr>
    </w:p>
    <w:p w14:paraId="51178053" w14:textId="1735947D" w:rsidR="00726267" w:rsidRPr="006F7B50" w:rsidRDefault="00177727" w:rsidP="006F7B50">
      <w:pPr>
        <w:widowControl w:val="0"/>
        <w:spacing w:after="0" w:line="360" w:lineRule="auto"/>
        <w:jc w:val="center"/>
        <w:rPr>
          <w:b/>
          <w:sz w:val="28"/>
          <w:szCs w:val="28"/>
        </w:rPr>
      </w:pPr>
      <w:r>
        <w:rPr>
          <w:b/>
          <w:sz w:val="28"/>
          <w:szCs w:val="28"/>
        </w:rPr>
        <w:t xml:space="preserve">Thành </w:t>
      </w:r>
      <w:proofErr w:type="spellStart"/>
      <w:r>
        <w:rPr>
          <w:b/>
          <w:sz w:val="28"/>
          <w:szCs w:val="28"/>
        </w:rPr>
        <w:t>phố</w:t>
      </w:r>
      <w:proofErr w:type="spellEnd"/>
      <w:r w:rsidRPr="00882A40">
        <w:rPr>
          <w:b/>
          <w:sz w:val="28"/>
          <w:szCs w:val="28"/>
        </w:rPr>
        <w:t xml:space="preserve"> </w:t>
      </w:r>
      <w:proofErr w:type="spellStart"/>
      <w:r w:rsidRPr="00882A40">
        <w:rPr>
          <w:b/>
          <w:sz w:val="28"/>
          <w:szCs w:val="28"/>
        </w:rPr>
        <w:t>H</w:t>
      </w:r>
      <w:r>
        <w:rPr>
          <w:b/>
          <w:sz w:val="28"/>
          <w:szCs w:val="28"/>
        </w:rPr>
        <w:t>ồ</w:t>
      </w:r>
      <w:proofErr w:type="spellEnd"/>
      <w:r>
        <w:rPr>
          <w:b/>
          <w:sz w:val="28"/>
          <w:szCs w:val="28"/>
        </w:rPr>
        <w:t xml:space="preserve">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p>
    <w:p w14:paraId="6B4508A9" w14:textId="77777777" w:rsidR="00360E78" w:rsidRDefault="00874673" w:rsidP="00260BB4">
      <w:pPr>
        <w:tabs>
          <w:tab w:val="right" w:pos="9923"/>
        </w:tabs>
        <w:rPr>
          <w:b/>
          <w:sz w:val="40"/>
          <w:szCs w:val="40"/>
          <w:lang w:val="vi-VN"/>
        </w:rPr>
      </w:pPr>
      <w:r>
        <w:rPr>
          <w:b/>
          <w:sz w:val="40"/>
          <w:szCs w:val="40"/>
          <w:lang w:val="vi-VN"/>
        </w:rPr>
        <w:t xml:space="preserve">     </w:t>
      </w:r>
    </w:p>
    <w:p w14:paraId="3C8D2005" w14:textId="6647CB09" w:rsidR="00726267" w:rsidRPr="00874673" w:rsidRDefault="00260BB4" w:rsidP="00260BB4">
      <w:pPr>
        <w:tabs>
          <w:tab w:val="right" w:pos="9923"/>
        </w:tabs>
        <w:rPr>
          <w:b/>
          <w:sz w:val="40"/>
          <w:szCs w:val="40"/>
          <w:lang w:val="vi-VN"/>
        </w:rPr>
      </w:pPr>
      <w:r w:rsidRPr="000C6845">
        <w:rPr>
          <w:b/>
          <w:sz w:val="40"/>
          <w:szCs w:val="40"/>
          <w:lang w:val="vi-VN"/>
        </w:rPr>
        <w:lastRenderedPageBreak/>
        <w:t>Lời</w:t>
      </w:r>
      <w:r w:rsidRPr="00874673">
        <w:rPr>
          <w:b/>
          <w:sz w:val="40"/>
          <w:szCs w:val="40"/>
          <w:lang w:val="vi-VN"/>
        </w:rPr>
        <w:t xml:space="preserve"> cảm ơn</w:t>
      </w:r>
    </w:p>
    <w:p w14:paraId="6AE80972" w14:textId="77777777" w:rsidR="00874673" w:rsidRDefault="00874673" w:rsidP="00666374">
      <w:pPr>
        <w:jc w:val="both"/>
        <w:rPr>
          <w:b/>
          <w:lang w:val="vi-VN"/>
        </w:rPr>
      </w:pPr>
      <w:r w:rsidRPr="000C6845">
        <w:rPr>
          <w:b/>
          <w:lang w:val="vi-VN"/>
        </w:rPr>
        <w:t>Lời</w:t>
      </w:r>
      <w:r>
        <w:rPr>
          <w:b/>
          <w:lang w:val="vi-VN"/>
        </w:rPr>
        <w:t xml:space="preserve"> nói đầu</w:t>
      </w:r>
      <w:r>
        <w:rPr>
          <w:b/>
          <w:lang w:val="vi-VN"/>
        </w:rPr>
        <w:softHyphen/>
        <w:t>:</w:t>
      </w:r>
    </w:p>
    <w:p w14:paraId="5549454D" w14:textId="77777777" w:rsidR="00DD0459" w:rsidRDefault="00874673" w:rsidP="00666374">
      <w:pPr>
        <w:jc w:val="both"/>
        <w:rPr>
          <w:b/>
          <w:lang w:val="vi-VN"/>
        </w:rPr>
      </w:pPr>
      <w:r>
        <w:rPr>
          <w:b/>
          <w:lang w:val="vi-VN"/>
        </w:rPr>
        <w:t xml:space="preserve"> </w:t>
      </w:r>
      <w:r w:rsidRPr="00874673">
        <w:rPr>
          <w:rFonts w:ascii="Arial" w:hAnsi="Arial" w:cs="Arial"/>
          <w:shd w:val="clear" w:color="auto" w:fill="FFFFFF"/>
          <w:lang w:val="vi-VN"/>
        </w:rPr>
        <w:t>Chúng em xin gửi lời cảm ơn chân thành đến Khoa</w:t>
      </w:r>
      <w:r>
        <w:rPr>
          <w:rFonts w:ascii="Arial" w:hAnsi="Arial" w:cs="Arial"/>
          <w:shd w:val="clear" w:color="auto" w:fill="FFFFFF"/>
          <w:lang w:val="vi-VN"/>
        </w:rPr>
        <w:t xml:space="preserve"> Cơ Khí</w:t>
      </w:r>
      <w:r w:rsidRPr="00874673">
        <w:rPr>
          <w:rFonts w:ascii="Arial" w:hAnsi="Arial" w:cs="Arial"/>
          <w:shd w:val="clear" w:color="auto" w:fill="FFFFFF"/>
          <w:lang w:val="vi-VN"/>
        </w:rPr>
        <w:t>, Trường</w:t>
      </w:r>
      <w:r>
        <w:rPr>
          <w:rFonts w:ascii="Arial" w:hAnsi="Arial" w:cs="Arial"/>
          <w:shd w:val="clear" w:color="auto" w:fill="FFFFFF"/>
          <w:lang w:val="vi-VN"/>
        </w:rPr>
        <w:t xml:space="preserve"> Cao Đẳng Lý Tự Trọng thành phố Hồ Chí Minh</w:t>
      </w:r>
      <w:r w:rsidRPr="00874673">
        <w:rPr>
          <w:rFonts w:ascii="Arial" w:hAnsi="Arial" w:cs="Arial"/>
          <w:shd w:val="clear" w:color="auto" w:fill="FFFFFF"/>
          <w:lang w:val="vi-VN"/>
        </w:rPr>
        <w:t xml:space="preserve"> đã tạo điều kiện thuận lợi cho chúng em học tập và hoàn thành đề tài nghiên cứu này. </w:t>
      </w:r>
      <w:r w:rsidR="00DD0459">
        <w:rPr>
          <w:rFonts w:ascii="Arial" w:hAnsi="Arial" w:cs="Arial"/>
          <w:shd w:val="clear" w:color="auto" w:fill="FFFFFF"/>
          <w:lang w:val="vi-VN"/>
        </w:rPr>
        <w:t>E</w:t>
      </w:r>
      <w:r w:rsidRPr="00874673">
        <w:rPr>
          <w:rFonts w:ascii="Arial" w:hAnsi="Arial" w:cs="Arial"/>
          <w:shd w:val="clear" w:color="auto" w:fill="FFFFFF"/>
          <w:lang w:val="vi-VN"/>
        </w:rPr>
        <w:t>m xin bày tỏ lòng biết ơn sâu sắc đến thầy</w:t>
      </w:r>
      <w:r w:rsidR="00DD0459">
        <w:rPr>
          <w:rFonts w:ascii="Arial" w:hAnsi="Arial" w:cs="Arial"/>
          <w:shd w:val="clear" w:color="auto" w:fill="FFFFFF"/>
          <w:lang w:val="vi-VN"/>
        </w:rPr>
        <w:t xml:space="preserve"> </w:t>
      </w:r>
      <w:r w:rsidRPr="00874673">
        <w:rPr>
          <w:rFonts w:ascii="Arial" w:hAnsi="Arial" w:cs="Arial"/>
          <w:shd w:val="clear" w:color="auto" w:fill="FFFFFF"/>
          <w:lang w:val="vi-VN"/>
        </w:rPr>
        <w:t>cô công truyền đạt kiến thức và hướng dẫn chúng em trong quá trình làm bài.</w:t>
      </w:r>
      <w:r>
        <w:rPr>
          <w:rFonts w:ascii="Arial" w:hAnsi="Arial" w:cs="Arial"/>
          <w:shd w:val="clear" w:color="auto" w:fill="FFFFFF"/>
          <w:lang w:val="vi-VN"/>
        </w:rPr>
        <w:t xml:space="preserve"> </w:t>
      </w:r>
      <w:r w:rsidR="00666374" w:rsidRPr="00874673">
        <w:rPr>
          <w:b/>
          <w:lang w:val="vi-VN"/>
        </w:rPr>
        <w:tab/>
      </w:r>
    </w:p>
    <w:p w14:paraId="7673E6E6" w14:textId="7B2D66B4" w:rsidR="00666374" w:rsidRPr="00874673" w:rsidRDefault="00DD0459" w:rsidP="00666374">
      <w:pPr>
        <w:jc w:val="both"/>
        <w:rPr>
          <w:b/>
          <w:lang w:val="vi-VN"/>
        </w:rPr>
      </w:pPr>
      <w:r>
        <w:rPr>
          <w:b/>
          <w:lang w:val="vi-VN"/>
        </w:rPr>
        <w:t xml:space="preserve"> </w:t>
      </w:r>
      <w:r w:rsidRPr="00DD0459">
        <w:rPr>
          <w:rFonts w:ascii="Arial" w:hAnsi="Arial" w:cs="Arial"/>
          <w:shd w:val="clear" w:color="auto" w:fill="FFFFFF"/>
          <w:lang w:val="vi-VN"/>
        </w:rPr>
        <w:t xml:space="preserve">Em đã cố gắng vận dụng những kiến thức đã học được trong học kỳ qua để hoàn thành bài tiểu luận. Nhưng do kiến thức hạn chế và không có nhiều kinh nghiệm nên khó tránh khỏi những thiếu sót trong quá trình </w:t>
      </w:r>
      <w:r>
        <w:rPr>
          <w:rFonts w:ascii="Arial" w:hAnsi="Arial" w:cs="Arial"/>
          <w:shd w:val="clear" w:color="auto" w:fill="FFFFFF"/>
          <w:lang w:val="vi-VN"/>
        </w:rPr>
        <w:t>nghiên cứu</w:t>
      </w:r>
      <w:r w:rsidRPr="00DD0459">
        <w:rPr>
          <w:rFonts w:ascii="Arial" w:hAnsi="Arial" w:cs="Arial"/>
          <w:shd w:val="clear" w:color="auto" w:fill="FFFFFF"/>
          <w:lang w:val="vi-VN"/>
        </w:rPr>
        <w:t xml:space="preserve"> và trình bày. Rất kính mong sự góp ý của quý thầy cô để bài tiểu luận của em được hoàn thiện hơn.</w:t>
      </w:r>
      <w:r w:rsidR="00666374" w:rsidRPr="00874673">
        <w:rPr>
          <w:b/>
          <w:lang w:val="vi-VN"/>
        </w:rPr>
        <w:tab/>
      </w:r>
      <w:r>
        <w:rPr>
          <w:b/>
          <w:lang w:val="vi-VN"/>
        </w:rPr>
        <w:t xml:space="preserve"> </w:t>
      </w:r>
      <w:r w:rsidR="00666374" w:rsidRPr="00874673">
        <w:rPr>
          <w:b/>
          <w:lang w:val="vi-VN"/>
        </w:rPr>
        <w:tab/>
      </w:r>
      <w:r w:rsidR="00666374" w:rsidRPr="00874673">
        <w:rPr>
          <w:b/>
          <w:lang w:val="vi-VN"/>
        </w:rPr>
        <w:tab/>
      </w:r>
      <w:r w:rsidR="00666374" w:rsidRPr="00874673">
        <w:rPr>
          <w:b/>
          <w:lang w:val="vi-VN"/>
        </w:rPr>
        <w:tab/>
      </w:r>
      <w:r w:rsidR="00666374" w:rsidRPr="00874673">
        <w:rPr>
          <w:b/>
          <w:lang w:val="vi-VN"/>
        </w:rPr>
        <w:tab/>
      </w:r>
      <w:r w:rsidR="00666374" w:rsidRPr="00874673">
        <w:rPr>
          <w:b/>
          <w:lang w:val="vi-VN"/>
        </w:rPr>
        <w:tab/>
      </w:r>
      <w:r w:rsidR="00666374" w:rsidRPr="00874673">
        <w:rPr>
          <w:b/>
          <w:lang w:val="vi-VN"/>
        </w:rPr>
        <w:tab/>
      </w:r>
      <w:r w:rsidR="00666374" w:rsidRPr="00874673">
        <w:rPr>
          <w:b/>
          <w:lang w:val="vi-VN"/>
        </w:rPr>
        <w:tab/>
      </w:r>
      <w:r w:rsidR="00666374" w:rsidRPr="00874673">
        <w:rPr>
          <w:b/>
          <w:lang w:val="vi-VN"/>
        </w:rPr>
        <w:tab/>
      </w:r>
      <w:r w:rsidR="007B5767" w:rsidRPr="00874673">
        <w:rPr>
          <w:b/>
          <w:lang w:val="vi-VN"/>
        </w:rPr>
        <w:tab/>
      </w:r>
      <w:r w:rsidR="007B5767" w:rsidRPr="00874673">
        <w:rPr>
          <w:b/>
          <w:lang w:val="vi-VN"/>
        </w:rPr>
        <w:tab/>
      </w:r>
    </w:p>
    <w:p w14:paraId="77542B82" w14:textId="75E9C321" w:rsidR="00921134" w:rsidRPr="00874673" w:rsidRDefault="00DD0459" w:rsidP="00666374">
      <w:pPr>
        <w:jc w:val="both"/>
        <w:rPr>
          <w:b/>
          <w:lang w:val="vi-VN"/>
        </w:rPr>
      </w:pPr>
      <w:r>
        <w:rPr>
          <w:b/>
          <w:lang w:val="vi-VN"/>
        </w:rPr>
        <w:t>Xin trân trọng cảm ơn !</w:t>
      </w:r>
    </w:p>
    <w:p w14:paraId="13114A47" w14:textId="77777777" w:rsidR="00921134" w:rsidRPr="00874673" w:rsidRDefault="00921134" w:rsidP="00666374">
      <w:pPr>
        <w:jc w:val="both"/>
        <w:rPr>
          <w:b/>
          <w:lang w:val="vi-VN"/>
        </w:rPr>
      </w:pPr>
    </w:p>
    <w:p w14:paraId="195B5359" w14:textId="77777777" w:rsidR="00921134" w:rsidRPr="00874673" w:rsidRDefault="00921134" w:rsidP="00666374">
      <w:pPr>
        <w:jc w:val="both"/>
        <w:rPr>
          <w:b/>
          <w:lang w:val="vi-VN"/>
        </w:rPr>
      </w:pPr>
    </w:p>
    <w:p w14:paraId="5F9930BB" w14:textId="77777777" w:rsidR="00921134" w:rsidRPr="00874673" w:rsidRDefault="00921134" w:rsidP="00666374">
      <w:pPr>
        <w:jc w:val="both"/>
        <w:rPr>
          <w:b/>
          <w:lang w:val="vi-VN"/>
        </w:rPr>
      </w:pPr>
    </w:p>
    <w:p w14:paraId="12EF6701" w14:textId="77777777" w:rsidR="00921134" w:rsidRPr="00874673" w:rsidRDefault="00921134" w:rsidP="00666374">
      <w:pPr>
        <w:jc w:val="both"/>
        <w:rPr>
          <w:b/>
          <w:lang w:val="vi-VN"/>
        </w:rPr>
      </w:pPr>
    </w:p>
    <w:p w14:paraId="054F4884" w14:textId="77777777" w:rsidR="00921134" w:rsidRPr="00874673" w:rsidRDefault="00921134" w:rsidP="00666374">
      <w:pPr>
        <w:jc w:val="both"/>
        <w:rPr>
          <w:b/>
          <w:lang w:val="vi-VN"/>
        </w:rPr>
      </w:pPr>
    </w:p>
    <w:p w14:paraId="4D9D9771" w14:textId="77777777" w:rsidR="00921134" w:rsidRPr="00874673" w:rsidRDefault="00921134" w:rsidP="00666374">
      <w:pPr>
        <w:jc w:val="both"/>
        <w:rPr>
          <w:b/>
          <w:lang w:val="vi-VN"/>
        </w:rPr>
      </w:pPr>
    </w:p>
    <w:p w14:paraId="31C79953" w14:textId="77777777" w:rsidR="00921134" w:rsidRPr="00874673" w:rsidRDefault="00921134" w:rsidP="00666374">
      <w:pPr>
        <w:jc w:val="both"/>
        <w:rPr>
          <w:b/>
          <w:lang w:val="vi-VN"/>
        </w:rPr>
      </w:pPr>
    </w:p>
    <w:p w14:paraId="782F4546" w14:textId="77777777" w:rsidR="00921134" w:rsidRPr="00874673" w:rsidRDefault="00921134" w:rsidP="00666374">
      <w:pPr>
        <w:jc w:val="both"/>
        <w:rPr>
          <w:b/>
          <w:lang w:val="vi-VN"/>
        </w:rPr>
      </w:pPr>
    </w:p>
    <w:p w14:paraId="488173BC" w14:textId="77777777" w:rsidR="00921134" w:rsidRPr="00874673" w:rsidRDefault="00921134" w:rsidP="00666374">
      <w:pPr>
        <w:jc w:val="both"/>
        <w:rPr>
          <w:b/>
          <w:lang w:val="vi-VN"/>
        </w:rPr>
      </w:pPr>
    </w:p>
    <w:p w14:paraId="2941BCF4" w14:textId="77777777" w:rsidR="00921134" w:rsidRPr="00874673" w:rsidRDefault="00921134" w:rsidP="00666374">
      <w:pPr>
        <w:jc w:val="both"/>
        <w:rPr>
          <w:b/>
          <w:lang w:val="vi-VN"/>
        </w:rPr>
      </w:pPr>
    </w:p>
    <w:p w14:paraId="59FAA552" w14:textId="77777777" w:rsidR="00921134" w:rsidRPr="00874673" w:rsidRDefault="00921134" w:rsidP="00666374">
      <w:pPr>
        <w:jc w:val="both"/>
        <w:rPr>
          <w:b/>
          <w:lang w:val="vi-VN"/>
        </w:rPr>
      </w:pPr>
    </w:p>
    <w:p w14:paraId="7FA51BF8" w14:textId="77777777" w:rsidR="00921134" w:rsidRPr="00874673" w:rsidRDefault="00921134" w:rsidP="00666374">
      <w:pPr>
        <w:jc w:val="both"/>
        <w:rPr>
          <w:b/>
          <w:lang w:val="vi-VN"/>
        </w:rPr>
      </w:pPr>
    </w:p>
    <w:p w14:paraId="7C2EE97C" w14:textId="77777777" w:rsidR="00921134" w:rsidRPr="00874673" w:rsidRDefault="00921134" w:rsidP="00666374">
      <w:pPr>
        <w:jc w:val="both"/>
        <w:rPr>
          <w:b/>
          <w:lang w:val="vi-VN"/>
        </w:rPr>
      </w:pPr>
    </w:p>
    <w:p w14:paraId="2EC02592" w14:textId="77777777" w:rsidR="00921134" w:rsidRPr="00874673" w:rsidRDefault="00921134" w:rsidP="00666374">
      <w:pPr>
        <w:jc w:val="both"/>
        <w:rPr>
          <w:b/>
          <w:lang w:val="vi-VN"/>
        </w:rPr>
      </w:pPr>
    </w:p>
    <w:p w14:paraId="1C6E1EB1" w14:textId="77777777" w:rsidR="00921134" w:rsidRPr="00874673" w:rsidRDefault="00921134" w:rsidP="00666374">
      <w:pPr>
        <w:jc w:val="both"/>
        <w:rPr>
          <w:b/>
          <w:lang w:val="vi-VN"/>
        </w:rPr>
      </w:pPr>
    </w:p>
    <w:p w14:paraId="4D8F3AB7" w14:textId="0ACC4AB0" w:rsidR="009E0ECA" w:rsidRPr="00874673" w:rsidRDefault="009E0ECA" w:rsidP="009E0ECA">
      <w:pPr>
        <w:jc w:val="both"/>
        <w:rPr>
          <w:lang w:val="vi-VN"/>
        </w:rPr>
      </w:pPr>
    </w:p>
    <w:p w14:paraId="5A59EAFF" w14:textId="46992728" w:rsidR="009E0ECA" w:rsidRPr="00874673" w:rsidRDefault="009E0ECA" w:rsidP="009E0ECA">
      <w:pPr>
        <w:jc w:val="both"/>
        <w:rPr>
          <w:lang w:val="vi-VN"/>
        </w:rPr>
      </w:pPr>
    </w:p>
    <w:p w14:paraId="7C80004B" w14:textId="7B668C02" w:rsidR="009E0ECA" w:rsidRPr="00874673" w:rsidRDefault="009E0ECA" w:rsidP="009E0ECA">
      <w:pPr>
        <w:jc w:val="both"/>
        <w:rPr>
          <w:lang w:val="vi-VN"/>
        </w:rPr>
      </w:pPr>
    </w:p>
    <w:p w14:paraId="0FE76F97" w14:textId="77777777" w:rsidR="00DD0459" w:rsidRPr="009517BD" w:rsidRDefault="00DD0459" w:rsidP="00DD0459">
      <w:pPr>
        <w:spacing w:line="360" w:lineRule="auto"/>
        <w:jc w:val="both"/>
        <w:rPr>
          <w:b/>
          <w:szCs w:val="26"/>
          <w:lang w:val="vi-VN"/>
        </w:rPr>
      </w:pPr>
    </w:p>
    <w:p w14:paraId="3CB0AEC0" w14:textId="77777777" w:rsidR="00DD0459" w:rsidRPr="00360E78" w:rsidRDefault="00DD0459" w:rsidP="00DD0459">
      <w:pPr>
        <w:pStyle w:val="Title"/>
        <w:rPr>
          <w:rFonts w:ascii="Times New Roman" w:hAnsi="Times New Roman" w:cs="Times New Roman"/>
          <w:b/>
          <w:color w:val="000000" w:themeColor="text1"/>
          <w:sz w:val="26"/>
          <w:szCs w:val="26"/>
          <w:lang w:val="vi-VN"/>
        </w:rPr>
      </w:pPr>
      <w:r w:rsidRPr="00360E78">
        <w:rPr>
          <w:rFonts w:ascii="Times New Roman" w:hAnsi="Times New Roman" w:cs="Times New Roman"/>
          <w:b/>
          <w:color w:val="000000" w:themeColor="text1"/>
          <w:sz w:val="26"/>
          <w:szCs w:val="26"/>
          <w:lang w:val="vi-VN"/>
        </w:rPr>
        <w:t>Nội dung:</w:t>
      </w:r>
    </w:p>
    <w:p w14:paraId="612CCCBF" w14:textId="77777777" w:rsidR="00DD0459" w:rsidRPr="00360E78" w:rsidRDefault="00DD0459" w:rsidP="00DD0459">
      <w:pPr>
        <w:rPr>
          <w:color w:val="000000" w:themeColor="text1"/>
          <w:szCs w:val="26"/>
          <w:lang w:val="vi-VN"/>
        </w:rPr>
      </w:pPr>
    </w:p>
    <w:p w14:paraId="0EB7A2CB" w14:textId="77777777" w:rsidR="00DD0459" w:rsidRPr="00360E78" w:rsidRDefault="00DD0459" w:rsidP="00DD0459">
      <w:pPr>
        <w:spacing w:line="276" w:lineRule="auto"/>
        <w:ind w:left="1418"/>
        <w:rPr>
          <w:b/>
          <w:color w:val="000000" w:themeColor="text1"/>
          <w:szCs w:val="26"/>
          <w:lang w:val="vi-VN"/>
        </w:rPr>
      </w:pPr>
      <w:r w:rsidRPr="00360E78">
        <w:rPr>
          <w:b/>
          <w:color w:val="000000" w:themeColor="text1"/>
          <w:szCs w:val="26"/>
          <w:lang w:val="vi-VN"/>
        </w:rPr>
        <w:t>CHƯƠNG I: Các phần tử bảo vệ</w:t>
      </w:r>
    </w:p>
    <w:p w14:paraId="35ECEC56" w14:textId="77777777" w:rsidR="00DD0459" w:rsidRPr="00360E78" w:rsidRDefault="00DD0459" w:rsidP="00DD0459">
      <w:pPr>
        <w:spacing w:after="0" w:line="360" w:lineRule="auto"/>
        <w:rPr>
          <w:b/>
          <w:bCs/>
          <w:color w:val="000000" w:themeColor="text1"/>
          <w:szCs w:val="26"/>
          <w:lang w:val="vi-VN"/>
        </w:rPr>
      </w:pPr>
      <w:r w:rsidRPr="00360E78">
        <w:rPr>
          <w:b/>
          <w:bCs/>
          <w:color w:val="000000" w:themeColor="text1"/>
          <w:szCs w:val="26"/>
          <w:lang w:val="vi-VN"/>
        </w:rPr>
        <w:t>1.1.Tổng quan về các phần tử bảo vệ</w:t>
      </w:r>
    </w:p>
    <w:p w14:paraId="3987F059" w14:textId="77777777" w:rsidR="009500FF" w:rsidRPr="00360E78" w:rsidRDefault="00DD0459" w:rsidP="009500FF">
      <w:pPr>
        <w:jc w:val="both"/>
        <w:rPr>
          <w:color w:val="000000" w:themeColor="text1"/>
          <w:szCs w:val="26"/>
          <w:lang w:val="vi-VN"/>
        </w:rPr>
      </w:pPr>
      <w:r w:rsidRPr="00360E78">
        <w:rPr>
          <w:bCs/>
          <w:color w:val="000000" w:themeColor="text1"/>
          <w:szCs w:val="26"/>
          <w:lang w:val="vi-VN"/>
        </w:rPr>
        <w:t>1.1.1 Cầu chì</w:t>
      </w:r>
      <w:r w:rsidR="009500FF" w:rsidRPr="00360E78">
        <w:rPr>
          <w:bCs/>
          <w:color w:val="000000" w:themeColor="text1"/>
          <w:szCs w:val="26"/>
          <w:lang w:val="vi-VN"/>
        </w:rPr>
        <w:t>:</w:t>
      </w:r>
      <w:r w:rsidR="009500FF" w:rsidRPr="00360E78">
        <w:rPr>
          <w:color w:val="000000" w:themeColor="text1"/>
          <w:szCs w:val="26"/>
          <w:lang w:val="vi-VN"/>
        </w:rPr>
        <w:t xml:space="preserve">        </w:t>
      </w:r>
    </w:p>
    <w:p w14:paraId="3C9A0014" w14:textId="108E2E03" w:rsidR="009500FF" w:rsidRPr="00360E78" w:rsidRDefault="009500FF" w:rsidP="009500FF">
      <w:pPr>
        <w:jc w:val="both"/>
        <w:rPr>
          <w:rFonts w:asciiTheme="minorHAnsi" w:hAnsiTheme="minorHAnsi"/>
          <w:szCs w:val="26"/>
          <w:lang w:val="vi-VN"/>
        </w:rPr>
      </w:pPr>
      <w:r w:rsidRPr="00360E78">
        <w:rPr>
          <w:szCs w:val="26"/>
          <w:lang w:val="vi-VN"/>
        </w:rPr>
        <w:t xml:space="preserve">  - Cầu chì Cầu chì là một phần tử hay thiết bị được sử dụng nhằm phòng tránh các hiện tượng quá tải trên đường dây gây cháy, nổ, qua đó bảo vệ mạch điện bằng cách làm đứt mạch điện.</w:t>
      </w:r>
    </w:p>
    <w:p w14:paraId="5D33679F" w14:textId="7B01D67B" w:rsidR="00DD0459" w:rsidRPr="00360E78" w:rsidRDefault="00DD0459" w:rsidP="009500FF">
      <w:pPr>
        <w:jc w:val="both"/>
        <w:rPr>
          <w:bCs/>
          <w:color w:val="2E74B5" w:themeColor="accent1" w:themeShade="BF"/>
          <w:szCs w:val="26"/>
          <w:lang w:val="vi-VN"/>
        </w:rPr>
      </w:pPr>
    </w:p>
    <w:p w14:paraId="1BBC7D6F" w14:textId="73CEE8FD" w:rsidR="009E0ECA" w:rsidRPr="00360E78" w:rsidRDefault="009500FF" w:rsidP="009E0ECA">
      <w:pPr>
        <w:jc w:val="both"/>
        <w:rPr>
          <w:szCs w:val="26"/>
          <w:lang w:val="vi-VN"/>
        </w:rPr>
      </w:pPr>
      <w:r w:rsidRPr="00360E78">
        <w:rPr>
          <w:noProof/>
          <w:szCs w:val="26"/>
        </w:rPr>
        <w:drawing>
          <wp:inline distT="0" distB="0" distL="0" distR="0" wp14:anchorId="63CD2DD7" wp14:editId="03B41134">
            <wp:extent cx="6141720" cy="356748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92116" cy="3712932"/>
                    </a:xfrm>
                    <a:prstGeom prst="rect">
                      <a:avLst/>
                    </a:prstGeom>
                    <a:noFill/>
                    <a:ln>
                      <a:noFill/>
                    </a:ln>
                  </pic:spPr>
                </pic:pic>
              </a:graphicData>
            </a:graphic>
          </wp:inline>
        </w:drawing>
      </w:r>
      <w:r w:rsidR="00DD0459" w:rsidRPr="00360E78">
        <w:rPr>
          <w:szCs w:val="26"/>
          <w:lang w:val="vi-VN"/>
        </w:rPr>
        <w:t xml:space="preserve"> </w:t>
      </w:r>
      <w:r w:rsidR="00DE3897" w:rsidRPr="00360E78">
        <w:rPr>
          <w:szCs w:val="26"/>
          <w:lang w:val="vi-VN"/>
        </w:rPr>
        <w:t xml:space="preserve">                                </w:t>
      </w:r>
    </w:p>
    <w:p w14:paraId="4292B6E9" w14:textId="10313BD7" w:rsidR="009E0ECA" w:rsidRPr="00360E78" w:rsidRDefault="00DE3897" w:rsidP="009E0ECA">
      <w:pPr>
        <w:jc w:val="both"/>
        <w:rPr>
          <w:szCs w:val="26"/>
          <w:lang w:val="vi-VN"/>
        </w:rPr>
      </w:pPr>
      <w:r w:rsidRPr="00360E78">
        <w:rPr>
          <w:szCs w:val="26"/>
          <w:lang w:val="vi-VN"/>
        </w:rPr>
        <w:t xml:space="preserve">  </w:t>
      </w:r>
    </w:p>
    <w:p w14:paraId="4E5CFE91" w14:textId="7520F673" w:rsidR="009E0ECA" w:rsidRPr="00360E78" w:rsidRDefault="009500FF" w:rsidP="009E0ECA">
      <w:pPr>
        <w:jc w:val="both"/>
        <w:rPr>
          <w:color w:val="000000" w:themeColor="text1"/>
          <w:szCs w:val="26"/>
          <w:lang w:val="vi-VN"/>
        </w:rPr>
      </w:pPr>
      <w:r w:rsidRPr="00360E78">
        <w:rPr>
          <w:color w:val="000000" w:themeColor="text1"/>
          <w:szCs w:val="26"/>
          <w:lang w:val="vi-VN"/>
        </w:rPr>
        <w:t>Cấu tạo cầu chì:</w:t>
      </w:r>
    </w:p>
    <w:p w14:paraId="1899B058" w14:textId="77777777" w:rsidR="009500FF" w:rsidRPr="009056EB" w:rsidRDefault="009500FF" w:rsidP="009500FF">
      <w:pPr>
        <w:numPr>
          <w:ilvl w:val="0"/>
          <w:numId w:val="7"/>
        </w:numPr>
        <w:shd w:val="clear" w:color="auto" w:fill="FFFFFF"/>
        <w:spacing w:before="100" w:beforeAutospacing="1" w:after="100" w:afterAutospacing="1" w:line="390" w:lineRule="atLeast"/>
        <w:ind w:left="1035"/>
        <w:rPr>
          <w:rFonts w:ascii="Helvetica" w:eastAsia="Times New Roman" w:hAnsi="Helvetica" w:cs="Helvetica"/>
          <w:color w:val="000000" w:themeColor="text1"/>
          <w:szCs w:val="26"/>
          <w:lang w:val="vi-VN" w:eastAsia="vi-VN"/>
        </w:rPr>
      </w:pPr>
      <w:r w:rsidRPr="009056EB">
        <w:rPr>
          <w:rFonts w:ascii="Helvetica" w:eastAsia="Times New Roman" w:hAnsi="Helvetica" w:cs="Helvetica"/>
          <w:color w:val="000000" w:themeColor="text1"/>
          <w:szCs w:val="26"/>
          <w:lang w:val="vi-VN" w:eastAsia="vi-VN"/>
        </w:rPr>
        <w:t>Nắp cầu chì</w:t>
      </w:r>
    </w:p>
    <w:p w14:paraId="5B0EDC36" w14:textId="77777777" w:rsidR="009500FF" w:rsidRPr="009056EB" w:rsidRDefault="009500FF" w:rsidP="009500FF">
      <w:pPr>
        <w:numPr>
          <w:ilvl w:val="0"/>
          <w:numId w:val="7"/>
        </w:numPr>
        <w:shd w:val="clear" w:color="auto" w:fill="FFFFFF"/>
        <w:spacing w:before="100" w:beforeAutospacing="1" w:after="100" w:afterAutospacing="1" w:line="390" w:lineRule="atLeast"/>
        <w:ind w:left="1035"/>
        <w:rPr>
          <w:rFonts w:ascii="Helvetica" w:eastAsia="Times New Roman" w:hAnsi="Helvetica" w:cs="Helvetica"/>
          <w:color w:val="000000" w:themeColor="text1"/>
          <w:szCs w:val="26"/>
          <w:lang w:val="vi-VN" w:eastAsia="vi-VN"/>
        </w:rPr>
      </w:pPr>
      <w:r w:rsidRPr="009056EB">
        <w:rPr>
          <w:rFonts w:ascii="Helvetica" w:eastAsia="Times New Roman" w:hAnsi="Helvetica" w:cs="Helvetica"/>
          <w:color w:val="000000" w:themeColor="text1"/>
          <w:szCs w:val="26"/>
          <w:lang w:val="vi-VN" w:eastAsia="vi-VN"/>
        </w:rPr>
        <w:t>Hộp giữ cầu chì</w:t>
      </w:r>
    </w:p>
    <w:p w14:paraId="6422DEF4" w14:textId="77777777" w:rsidR="009500FF" w:rsidRPr="009056EB" w:rsidRDefault="009500FF" w:rsidP="009500FF">
      <w:pPr>
        <w:numPr>
          <w:ilvl w:val="0"/>
          <w:numId w:val="7"/>
        </w:numPr>
        <w:shd w:val="clear" w:color="auto" w:fill="FFFFFF"/>
        <w:spacing w:before="100" w:beforeAutospacing="1" w:after="100" w:afterAutospacing="1" w:line="390" w:lineRule="atLeast"/>
        <w:ind w:left="1035"/>
        <w:rPr>
          <w:rFonts w:ascii="Helvetica" w:eastAsia="Times New Roman" w:hAnsi="Helvetica" w:cs="Helvetica"/>
          <w:color w:val="000000" w:themeColor="text1"/>
          <w:szCs w:val="26"/>
          <w:lang w:val="vi-VN" w:eastAsia="vi-VN"/>
        </w:rPr>
      </w:pPr>
      <w:r w:rsidRPr="009056EB">
        <w:rPr>
          <w:rFonts w:ascii="Helvetica" w:eastAsia="Times New Roman" w:hAnsi="Helvetica" w:cs="Helvetica"/>
          <w:color w:val="000000" w:themeColor="text1"/>
          <w:szCs w:val="26"/>
          <w:lang w:val="vi-VN" w:eastAsia="vi-VN"/>
        </w:rPr>
        <w:t>Các trấu mắc</w:t>
      </w:r>
    </w:p>
    <w:p w14:paraId="28D02097" w14:textId="77777777" w:rsidR="009500FF" w:rsidRPr="009056EB" w:rsidRDefault="009500FF" w:rsidP="009500FF">
      <w:pPr>
        <w:numPr>
          <w:ilvl w:val="0"/>
          <w:numId w:val="7"/>
        </w:numPr>
        <w:shd w:val="clear" w:color="auto" w:fill="FFFFFF"/>
        <w:spacing w:before="100" w:beforeAutospacing="1" w:after="100" w:afterAutospacing="1" w:line="390" w:lineRule="atLeast"/>
        <w:ind w:left="1035"/>
        <w:rPr>
          <w:rFonts w:ascii="Helvetica" w:eastAsia="Times New Roman" w:hAnsi="Helvetica" w:cs="Helvetica"/>
          <w:color w:val="000000" w:themeColor="text1"/>
          <w:szCs w:val="26"/>
          <w:lang w:val="vi-VN" w:eastAsia="vi-VN"/>
        </w:rPr>
      </w:pPr>
      <w:r w:rsidRPr="009056EB">
        <w:rPr>
          <w:rFonts w:ascii="Helvetica" w:eastAsia="Times New Roman" w:hAnsi="Helvetica" w:cs="Helvetica"/>
          <w:color w:val="000000" w:themeColor="text1"/>
          <w:szCs w:val="26"/>
          <w:lang w:val="vi-VN" w:eastAsia="vi-VN"/>
        </w:rPr>
        <w:t>Sợi dây chì dẫn điện hay còn gọi là bộ phận ngắt cầu chì</w:t>
      </w:r>
    </w:p>
    <w:p w14:paraId="0C9B8334" w14:textId="161CB947" w:rsidR="009500FF" w:rsidRPr="00360E78" w:rsidRDefault="009500FF" w:rsidP="009E0ECA">
      <w:pPr>
        <w:jc w:val="both"/>
        <w:rPr>
          <w:color w:val="2E74B5" w:themeColor="accent1" w:themeShade="BF"/>
          <w:szCs w:val="26"/>
          <w:lang w:val="vi-VN"/>
        </w:rPr>
      </w:pPr>
      <w:r w:rsidRPr="00360E78">
        <w:rPr>
          <w:noProof/>
          <w:szCs w:val="26"/>
        </w:rPr>
        <w:lastRenderedPageBreak/>
        <w:drawing>
          <wp:inline distT="0" distB="0" distL="0" distR="0" wp14:anchorId="45D655F7" wp14:editId="12EB9469">
            <wp:extent cx="4290060" cy="6156960"/>
            <wp:effectExtent l="0" t="0" r="0" b="0"/>
            <wp:docPr id="14" name="Picture 14" descr="cau-tao-cau-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u-tao-cau-chi"/>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90060" cy="6156960"/>
                    </a:xfrm>
                    <a:prstGeom prst="rect">
                      <a:avLst/>
                    </a:prstGeom>
                    <a:noFill/>
                    <a:ln>
                      <a:noFill/>
                    </a:ln>
                  </pic:spPr>
                </pic:pic>
              </a:graphicData>
            </a:graphic>
          </wp:inline>
        </w:drawing>
      </w:r>
    </w:p>
    <w:p w14:paraId="23C5594E" w14:textId="287CCBAB" w:rsidR="009E0ECA" w:rsidRPr="00360E78" w:rsidRDefault="006F4116" w:rsidP="009E0ECA">
      <w:pPr>
        <w:jc w:val="both"/>
        <w:rPr>
          <w:b/>
          <w:bCs/>
          <w:color w:val="2E74B5" w:themeColor="accent1" w:themeShade="BF"/>
          <w:szCs w:val="26"/>
          <w:lang w:val="vi-VN"/>
        </w:rPr>
      </w:pPr>
      <w:r w:rsidRPr="00360E78">
        <w:rPr>
          <w:b/>
          <w:bCs/>
          <w:color w:val="000000" w:themeColor="text1"/>
          <w:szCs w:val="26"/>
          <w:lang w:val="vi-VN"/>
        </w:rPr>
        <w:t>Phân Loại cầu chì</w:t>
      </w:r>
      <w:r w:rsidRPr="00360E78">
        <w:rPr>
          <w:b/>
          <w:bCs/>
          <w:color w:val="2E74B5" w:themeColor="accent1" w:themeShade="BF"/>
          <w:szCs w:val="26"/>
          <w:lang w:val="vi-VN"/>
        </w:rPr>
        <w:t>:</w:t>
      </w:r>
    </w:p>
    <w:p w14:paraId="641BCB2A" w14:textId="24B04DB4" w:rsidR="009E0ECA" w:rsidRPr="00360E78" w:rsidRDefault="006F4116" w:rsidP="009E0ECA">
      <w:pPr>
        <w:jc w:val="both"/>
        <w:rPr>
          <w:szCs w:val="26"/>
          <w:lang w:val="vi-VN"/>
        </w:rPr>
      </w:pPr>
      <w:r w:rsidRPr="00360E78">
        <w:rPr>
          <w:szCs w:val="26"/>
          <w:lang w:val="vi-VN"/>
        </w:rPr>
        <w:t>Phân loại theo :-môi trường hoạt động</w:t>
      </w:r>
    </w:p>
    <w:p w14:paraId="369E7E25" w14:textId="465128E7" w:rsidR="006F4116" w:rsidRPr="00360E78" w:rsidRDefault="006F4116" w:rsidP="009E0ECA">
      <w:pPr>
        <w:jc w:val="both"/>
        <w:rPr>
          <w:szCs w:val="26"/>
          <w:lang w:val="vi-VN"/>
        </w:rPr>
      </w:pPr>
      <w:r w:rsidRPr="00360E78">
        <w:rPr>
          <w:szCs w:val="26"/>
          <w:lang w:val="vi-VN"/>
        </w:rPr>
        <w:t xml:space="preserve">                      +Theo cấu tạo</w:t>
      </w:r>
    </w:p>
    <w:p w14:paraId="329B08E6" w14:textId="12F8B198" w:rsidR="006F4116" w:rsidRPr="00360E78" w:rsidRDefault="006F4116" w:rsidP="009E0ECA">
      <w:pPr>
        <w:jc w:val="both"/>
        <w:rPr>
          <w:szCs w:val="26"/>
          <w:lang w:val="vi-VN"/>
        </w:rPr>
      </w:pPr>
      <w:r w:rsidRPr="00360E78">
        <w:rPr>
          <w:szCs w:val="26"/>
          <w:lang w:val="vi-VN"/>
        </w:rPr>
        <w:t xml:space="preserve">                      +Theo đặt điểm</w:t>
      </w:r>
    </w:p>
    <w:p w14:paraId="69C1D34F" w14:textId="6C7FCA28" w:rsidR="006F4116" w:rsidRPr="00360E78" w:rsidRDefault="006F4116" w:rsidP="009E0ECA">
      <w:pPr>
        <w:jc w:val="both"/>
        <w:rPr>
          <w:szCs w:val="26"/>
          <w:lang w:val="vi-VN"/>
        </w:rPr>
      </w:pPr>
      <w:r w:rsidRPr="00360E78">
        <w:rPr>
          <w:szCs w:val="26"/>
          <w:lang w:val="vi-VN"/>
        </w:rPr>
        <w:t xml:space="preserve">                      +Theo số lần sử dụng</w:t>
      </w:r>
    </w:p>
    <w:p w14:paraId="38FE0CB9" w14:textId="0E37F764" w:rsidR="002B6047" w:rsidRPr="00360E78" w:rsidRDefault="006F4116" w:rsidP="009E0ECA">
      <w:pPr>
        <w:jc w:val="both"/>
        <w:rPr>
          <w:szCs w:val="26"/>
          <w:lang w:val="vi-VN"/>
        </w:rPr>
      </w:pPr>
      <w:r w:rsidRPr="00360E78">
        <w:rPr>
          <w:szCs w:val="26"/>
          <w:lang w:val="vi-VN"/>
        </w:rPr>
        <w:t>Và đây là một số hình ảnh cầu chì : cao áp, hạ áp, nhiệt, hở,vặn, hộp, ống , tự rơi,..</w:t>
      </w:r>
    </w:p>
    <w:p w14:paraId="1C229DAF" w14:textId="1CD04C42" w:rsidR="006F4116" w:rsidRPr="00360E78" w:rsidRDefault="007C4161" w:rsidP="009E0ECA">
      <w:pPr>
        <w:jc w:val="both"/>
        <w:rPr>
          <w:szCs w:val="26"/>
          <w:lang w:val="vi-VN"/>
        </w:rPr>
      </w:pPr>
      <w:r w:rsidRPr="00360E78">
        <w:rPr>
          <w:noProof/>
          <w:szCs w:val="26"/>
        </w:rPr>
        <w:lastRenderedPageBreak/>
        <w:drawing>
          <wp:inline distT="0" distB="0" distL="0" distR="0" wp14:anchorId="2F8F3631" wp14:editId="669443D9">
            <wp:extent cx="1605280" cy="1203960"/>
            <wp:effectExtent l="0" t="0" r="0" b="0"/>
            <wp:docPr id="8" name="Picture 8"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Không có mô tả."/>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05280" cy="1203960"/>
                    </a:xfrm>
                    <a:prstGeom prst="rect">
                      <a:avLst/>
                    </a:prstGeom>
                    <a:noFill/>
                    <a:ln>
                      <a:noFill/>
                    </a:ln>
                  </pic:spPr>
                </pic:pic>
              </a:graphicData>
            </a:graphic>
          </wp:inline>
        </w:drawing>
      </w:r>
      <w:r w:rsidRPr="00360E78">
        <w:rPr>
          <w:szCs w:val="26"/>
          <w:lang w:val="vi-VN"/>
        </w:rPr>
        <w:t xml:space="preserve"> </w:t>
      </w:r>
      <w:r w:rsidRPr="00360E78">
        <w:rPr>
          <w:noProof/>
          <w:szCs w:val="26"/>
        </w:rPr>
        <w:drawing>
          <wp:inline distT="0" distB="0" distL="0" distR="0" wp14:anchorId="04EB09C3" wp14:editId="50432492">
            <wp:extent cx="2545080" cy="115062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45080" cy="1150620"/>
                    </a:xfrm>
                    <a:prstGeom prst="rect">
                      <a:avLst/>
                    </a:prstGeom>
                    <a:noFill/>
                    <a:ln>
                      <a:noFill/>
                    </a:ln>
                  </pic:spPr>
                </pic:pic>
              </a:graphicData>
            </a:graphic>
          </wp:inline>
        </w:drawing>
      </w:r>
      <w:r w:rsidRPr="00360E78">
        <w:rPr>
          <w:noProof/>
          <w:szCs w:val="26"/>
        </w:rPr>
        <w:drawing>
          <wp:inline distT="0" distB="0" distL="0" distR="0" wp14:anchorId="276702C8" wp14:editId="1862B34C">
            <wp:extent cx="1893570" cy="1546377"/>
            <wp:effectExtent l="0" t="0" r="0" b="0"/>
            <wp:docPr id="10" name="Picture 10" descr="Ký hiệu cầu chì trong mạch điện và cầu chì có tác dụng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ý hiệu cầu chì trong mạch điện và cầu chì có tác dụng gì?"/>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35236" cy="1580403"/>
                    </a:xfrm>
                    <a:prstGeom prst="rect">
                      <a:avLst/>
                    </a:prstGeom>
                    <a:noFill/>
                    <a:ln>
                      <a:noFill/>
                    </a:ln>
                  </pic:spPr>
                </pic:pic>
              </a:graphicData>
            </a:graphic>
          </wp:inline>
        </w:drawing>
      </w:r>
      <w:r w:rsidRPr="00360E78">
        <w:rPr>
          <w:szCs w:val="26"/>
          <w:lang w:val="vi-VN"/>
        </w:rPr>
        <w:t xml:space="preserve"> </w:t>
      </w:r>
      <w:r w:rsidRPr="00360E78">
        <w:rPr>
          <w:noProof/>
          <w:szCs w:val="26"/>
          <w:lang w:val="vi-VN"/>
        </w:rPr>
        <w:t xml:space="preserve">   </w:t>
      </w:r>
      <w:r w:rsidRPr="00360E78">
        <w:rPr>
          <w:noProof/>
          <w:szCs w:val="26"/>
        </w:rPr>
        <w:drawing>
          <wp:inline distT="0" distB="0" distL="0" distR="0" wp14:anchorId="381DDBF7" wp14:editId="41964105">
            <wp:extent cx="6477000" cy="42214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77000" cy="4221480"/>
                    </a:xfrm>
                    <a:prstGeom prst="rect">
                      <a:avLst/>
                    </a:prstGeom>
                  </pic:spPr>
                </pic:pic>
              </a:graphicData>
            </a:graphic>
          </wp:inline>
        </w:drawing>
      </w:r>
    </w:p>
    <w:p w14:paraId="5F1A0363" w14:textId="0400D14C" w:rsidR="009E0ECA" w:rsidRPr="00360E78" w:rsidRDefault="009E0ECA" w:rsidP="009E0ECA">
      <w:pPr>
        <w:jc w:val="both"/>
        <w:rPr>
          <w:szCs w:val="26"/>
          <w:lang w:val="vi-VN"/>
        </w:rPr>
      </w:pPr>
    </w:p>
    <w:p w14:paraId="73DFEEAF" w14:textId="45176945" w:rsidR="009500FF" w:rsidRPr="00360E78" w:rsidRDefault="000F77CF" w:rsidP="009500FF">
      <w:pPr>
        <w:pStyle w:val="Heading3"/>
        <w:shd w:val="clear" w:color="auto" w:fill="FFFFFF"/>
        <w:spacing w:before="405" w:after="255" w:line="450" w:lineRule="atLeast"/>
        <w:rPr>
          <w:rFonts w:ascii="Roboto" w:hAnsi="Roboto"/>
          <w:b w:val="0"/>
          <w:bCs w:val="0"/>
          <w:color w:val="2E74B5" w:themeColor="accent1" w:themeShade="BF"/>
          <w:lang w:val="vi-VN"/>
        </w:rPr>
      </w:pPr>
      <w:r w:rsidRPr="00360E78">
        <w:rPr>
          <w:b w:val="0"/>
          <w:color w:val="2E74B5" w:themeColor="accent1" w:themeShade="BF"/>
          <w:lang w:val="vi-VN"/>
        </w:rPr>
        <w:t xml:space="preserve">    </w:t>
      </w:r>
      <w:r w:rsidR="009500FF" w:rsidRPr="00360E78">
        <w:rPr>
          <w:rStyle w:val="Strong"/>
          <w:rFonts w:ascii="Roboto" w:hAnsi="Roboto"/>
          <w:b/>
          <w:bCs/>
          <w:color w:val="000000" w:themeColor="text1"/>
          <w:lang w:val="vi-VN"/>
        </w:rPr>
        <w:t>Nguyên lý ho</w:t>
      </w:r>
      <w:r w:rsidR="009500FF" w:rsidRPr="00360E78">
        <w:rPr>
          <w:rStyle w:val="Strong"/>
          <w:rFonts w:ascii="Cambria" w:hAnsi="Cambria" w:cs="Cambria"/>
          <w:b/>
          <w:bCs/>
          <w:color w:val="000000" w:themeColor="text1"/>
          <w:lang w:val="vi-VN"/>
        </w:rPr>
        <w:t>ạ</w:t>
      </w:r>
      <w:r w:rsidR="009500FF" w:rsidRPr="00360E78">
        <w:rPr>
          <w:rStyle w:val="Strong"/>
          <w:rFonts w:ascii="Roboto" w:hAnsi="Roboto"/>
          <w:b/>
          <w:bCs/>
          <w:color w:val="000000" w:themeColor="text1"/>
          <w:lang w:val="vi-VN"/>
        </w:rPr>
        <w:t xml:space="preserve">t </w:t>
      </w:r>
      <w:r w:rsidR="009500FF" w:rsidRPr="00360E78">
        <w:rPr>
          <w:rStyle w:val="Strong"/>
          <w:rFonts w:ascii="Cambria" w:hAnsi="Cambria" w:cs="Cambria"/>
          <w:b/>
          <w:bCs/>
          <w:color w:val="000000" w:themeColor="text1"/>
          <w:lang w:val="vi-VN"/>
        </w:rPr>
        <w:t>độ</w:t>
      </w:r>
      <w:r w:rsidR="009500FF" w:rsidRPr="00360E78">
        <w:rPr>
          <w:rStyle w:val="Strong"/>
          <w:rFonts w:ascii="Roboto" w:hAnsi="Roboto"/>
          <w:b/>
          <w:bCs/>
          <w:color w:val="000000" w:themeColor="text1"/>
          <w:lang w:val="vi-VN"/>
        </w:rPr>
        <w:t>ng c</w:t>
      </w:r>
      <w:r w:rsidR="009500FF" w:rsidRPr="00360E78">
        <w:rPr>
          <w:rStyle w:val="Strong"/>
          <w:rFonts w:ascii="Cambria" w:hAnsi="Cambria" w:cs="Cambria"/>
          <w:b/>
          <w:bCs/>
          <w:color w:val="000000" w:themeColor="text1"/>
          <w:lang w:val="vi-VN"/>
        </w:rPr>
        <w:t>ầ</w:t>
      </w:r>
      <w:r w:rsidR="009500FF" w:rsidRPr="00360E78">
        <w:rPr>
          <w:rStyle w:val="Strong"/>
          <w:rFonts w:ascii="Roboto" w:hAnsi="Roboto"/>
          <w:b/>
          <w:bCs/>
          <w:color w:val="000000" w:themeColor="text1"/>
          <w:lang w:val="vi-VN"/>
        </w:rPr>
        <w:t>u chì</w:t>
      </w:r>
    </w:p>
    <w:p w14:paraId="70D4B5FE" w14:textId="6137BFB9" w:rsidR="009500FF" w:rsidRPr="00360E78" w:rsidRDefault="000233B5" w:rsidP="009500FF">
      <w:pPr>
        <w:pStyle w:val="NormalWeb"/>
        <w:shd w:val="clear" w:color="auto" w:fill="FFFFFF"/>
        <w:spacing w:before="0" w:beforeAutospacing="0" w:after="390" w:afterAutospacing="0" w:line="390" w:lineRule="atLeast"/>
        <w:rPr>
          <w:rFonts w:ascii="Helvetica" w:hAnsi="Helvetica" w:cs="Helvetica"/>
          <w:color w:val="222222"/>
          <w:sz w:val="26"/>
          <w:szCs w:val="26"/>
        </w:rPr>
      </w:pPr>
      <w:r w:rsidRPr="00360E78">
        <w:rPr>
          <w:rFonts w:ascii="Helvetica" w:hAnsi="Helvetica" w:cs="Helvetica"/>
          <w:color w:val="222222"/>
          <w:sz w:val="26"/>
          <w:szCs w:val="26"/>
        </w:rPr>
        <w:t>-</w:t>
      </w:r>
      <w:r w:rsidR="009500FF" w:rsidRPr="00360E78">
        <w:rPr>
          <w:rFonts w:ascii="Helvetica" w:hAnsi="Helvetica" w:cs="Helvetica"/>
          <w:color w:val="222222"/>
          <w:sz w:val="26"/>
          <w:szCs w:val="26"/>
        </w:rPr>
        <w:t>Cầu chì hoạt động dựa vào nguyên lí tự chảy hoặc uốn cong để tác rời mạch điện khi có cường độ dòng điện trong mạch tăng đột ngột.</w:t>
      </w:r>
    </w:p>
    <w:p w14:paraId="2B56CC62" w14:textId="32C2F500" w:rsidR="009500FF" w:rsidRPr="00360E78" w:rsidRDefault="000233B5" w:rsidP="009500FF">
      <w:pPr>
        <w:pStyle w:val="NormalWeb"/>
        <w:shd w:val="clear" w:color="auto" w:fill="FFFFFF"/>
        <w:spacing w:before="0" w:beforeAutospacing="0" w:after="390" w:afterAutospacing="0" w:line="390" w:lineRule="atLeast"/>
        <w:rPr>
          <w:rFonts w:ascii="Helvetica" w:hAnsi="Helvetica" w:cs="Helvetica"/>
          <w:color w:val="222222"/>
          <w:sz w:val="26"/>
          <w:szCs w:val="26"/>
        </w:rPr>
      </w:pPr>
      <w:r w:rsidRPr="00360E78">
        <w:rPr>
          <w:rFonts w:ascii="Helvetica" w:hAnsi="Helvetica" w:cs="Helvetica"/>
          <w:color w:val="222222"/>
          <w:sz w:val="26"/>
          <w:szCs w:val="26"/>
        </w:rPr>
        <w:t>-</w:t>
      </w:r>
      <w:r w:rsidR="009500FF" w:rsidRPr="00360E78">
        <w:rPr>
          <w:rFonts w:ascii="Helvetica" w:hAnsi="Helvetica" w:cs="Helvetica"/>
          <w:color w:val="222222"/>
          <w:sz w:val="26"/>
          <w:szCs w:val="26"/>
        </w:rPr>
        <w:t>Để thực hiện được công việc này thì điện trở của chất liệu làm dây cầu chì cần có nhiệt độ nóng chảy nhất định, kích thước và thành phần cấu tạo bên trong phù hợp</w:t>
      </w:r>
    </w:p>
    <w:p w14:paraId="3BEB8FDD" w14:textId="7C3DBDD7" w:rsidR="009500FF" w:rsidRPr="00360E78" w:rsidRDefault="000233B5" w:rsidP="009500FF">
      <w:pPr>
        <w:pStyle w:val="NormalWeb"/>
        <w:shd w:val="clear" w:color="auto" w:fill="FFFFFF"/>
        <w:spacing w:before="0" w:beforeAutospacing="0" w:after="390" w:afterAutospacing="0" w:line="390" w:lineRule="atLeast"/>
        <w:rPr>
          <w:rFonts w:ascii="Helvetica" w:hAnsi="Helvetica" w:cs="Helvetica"/>
          <w:color w:val="222222"/>
          <w:sz w:val="26"/>
          <w:szCs w:val="26"/>
        </w:rPr>
      </w:pPr>
      <w:r w:rsidRPr="00360E78">
        <w:rPr>
          <w:rFonts w:ascii="Helvetica" w:hAnsi="Helvetica" w:cs="Helvetica"/>
          <w:color w:val="222222"/>
          <w:sz w:val="26"/>
          <w:szCs w:val="26"/>
        </w:rPr>
        <w:lastRenderedPageBreak/>
        <w:t>-</w:t>
      </w:r>
      <w:r w:rsidR="009500FF" w:rsidRPr="00360E78">
        <w:rPr>
          <w:rFonts w:ascii="Helvetica" w:hAnsi="Helvetica" w:cs="Helvetica"/>
          <w:color w:val="222222"/>
          <w:sz w:val="26"/>
          <w:szCs w:val="26"/>
        </w:rPr>
        <w:t>Trường hợp quá dòng càng lớn thì khả năng cắt mạch càng nhanh, mối quan hệ giữa thời gian cắt mạch của cầu chì và dòng điện qua nó gọi là đặc tính bảo vệ của cầu chì.</w:t>
      </w:r>
    </w:p>
    <w:p w14:paraId="4D477EC6" w14:textId="783E7BFB" w:rsidR="001A1868" w:rsidRPr="00360E78" w:rsidRDefault="001A1868" w:rsidP="009500FF">
      <w:pPr>
        <w:pStyle w:val="NormalWeb"/>
        <w:shd w:val="clear" w:color="auto" w:fill="FFFFFF"/>
        <w:spacing w:before="0" w:beforeAutospacing="0" w:after="390" w:afterAutospacing="0" w:line="390" w:lineRule="atLeast"/>
        <w:rPr>
          <w:rFonts w:ascii="Helvetica" w:hAnsi="Helvetica" w:cs="Helvetica"/>
          <w:color w:val="222222"/>
          <w:sz w:val="26"/>
          <w:szCs w:val="26"/>
        </w:rPr>
      </w:pPr>
      <w:r w:rsidRPr="00360E78">
        <w:rPr>
          <w:noProof/>
          <w:sz w:val="26"/>
          <w:szCs w:val="26"/>
        </w:rPr>
        <w:drawing>
          <wp:inline distT="0" distB="0" distL="0" distR="0" wp14:anchorId="245A836E" wp14:editId="5A2E6A86">
            <wp:extent cx="5863418" cy="4488180"/>
            <wp:effectExtent l="0" t="0" r="4445" b="7620"/>
            <wp:docPr id="15" name="Picture 15" descr="Nguyên lí hoạt động cầu ch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Nguyên lí hoạt động cầu chì"/>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71512" cy="4494375"/>
                    </a:xfrm>
                    <a:prstGeom prst="rect">
                      <a:avLst/>
                    </a:prstGeom>
                    <a:noFill/>
                    <a:ln>
                      <a:noFill/>
                    </a:ln>
                  </pic:spPr>
                </pic:pic>
              </a:graphicData>
            </a:graphic>
          </wp:inline>
        </w:drawing>
      </w:r>
    </w:p>
    <w:p w14:paraId="0CFEFB16" w14:textId="56FAD6F8" w:rsidR="007C4161" w:rsidRPr="00360E78" w:rsidRDefault="000F77CF" w:rsidP="007C4161">
      <w:pPr>
        <w:pStyle w:val="ListParagraph"/>
        <w:spacing w:after="0" w:line="360" w:lineRule="auto"/>
        <w:rPr>
          <w:rFonts w:cs="Times New Roman"/>
          <w:b/>
          <w:color w:val="000000" w:themeColor="text1"/>
          <w:szCs w:val="26"/>
          <w:lang w:val="vi-VN"/>
        </w:rPr>
      </w:pPr>
      <w:r w:rsidRPr="00360E78">
        <w:rPr>
          <w:rFonts w:cs="Times New Roman"/>
          <w:b/>
          <w:color w:val="000000" w:themeColor="text1"/>
          <w:szCs w:val="26"/>
          <w:lang w:val="vi-VN"/>
        </w:rPr>
        <w:t xml:space="preserve">       </w:t>
      </w:r>
      <w:r w:rsidR="007C4161" w:rsidRPr="00360E78">
        <w:rPr>
          <w:rFonts w:cs="Times New Roman"/>
          <w:b/>
          <w:color w:val="000000" w:themeColor="text1"/>
          <w:szCs w:val="26"/>
          <w:lang w:val="vi-VN"/>
        </w:rPr>
        <w:t xml:space="preserve">1.1.2 Rơ le nhiệt  </w:t>
      </w:r>
    </w:p>
    <w:p w14:paraId="2CF33DFB" w14:textId="21926B17" w:rsidR="007C4161" w:rsidRPr="00360E78" w:rsidRDefault="007C4161" w:rsidP="007C4161">
      <w:pPr>
        <w:pStyle w:val="ListParagraph"/>
        <w:spacing w:after="0" w:line="360" w:lineRule="auto"/>
        <w:rPr>
          <w:rFonts w:cs="Times New Roman"/>
          <w:szCs w:val="26"/>
          <w:lang w:val="vi-VN"/>
        </w:rPr>
      </w:pPr>
      <w:r w:rsidRPr="00360E78">
        <w:rPr>
          <w:rFonts w:cs="Times New Roman"/>
          <w:szCs w:val="26"/>
          <w:lang w:val="vi-VN"/>
        </w:rPr>
        <w:t xml:space="preserve">Khái niệm Rơ le nhiệt: </w:t>
      </w:r>
    </w:p>
    <w:p w14:paraId="2E6A0C67" w14:textId="48A0EA00" w:rsidR="009E0ECA" w:rsidRPr="00360E78" w:rsidRDefault="007C4161" w:rsidP="009E0ECA">
      <w:pPr>
        <w:jc w:val="both"/>
        <w:rPr>
          <w:rFonts w:asciiTheme="minorHAnsi" w:hAnsiTheme="minorHAnsi"/>
          <w:color w:val="222A35" w:themeColor="text2" w:themeShade="80"/>
          <w:szCs w:val="26"/>
          <w:lang w:val="vi-VN"/>
        </w:rPr>
      </w:pPr>
      <w:r w:rsidRPr="00360E78">
        <w:rPr>
          <w:color w:val="222A35" w:themeColor="text2" w:themeShade="80"/>
          <w:szCs w:val="26"/>
          <w:lang w:val="vi-VN"/>
        </w:rPr>
        <w:t xml:space="preserve">         </w:t>
      </w:r>
      <w:r w:rsidR="00746C40" w:rsidRPr="00360E78">
        <w:rPr>
          <w:rFonts w:ascii="Segoe UI" w:hAnsi="Segoe UI" w:cs="Segoe UI"/>
          <w:color w:val="222A35" w:themeColor="text2" w:themeShade="80"/>
          <w:szCs w:val="26"/>
          <w:shd w:val="clear" w:color="auto" w:fill="FFFFFF"/>
          <w:lang w:val="vi-VN"/>
        </w:rPr>
        <w:t xml:space="preserve">. </w:t>
      </w:r>
      <w:r w:rsidR="00746C40" w:rsidRPr="00360E78">
        <w:rPr>
          <w:color w:val="222A35" w:themeColor="text2" w:themeShade="80"/>
          <w:szCs w:val="26"/>
          <w:lang w:val="vi-VN"/>
        </w:rPr>
        <w:t>-</w:t>
      </w:r>
      <w:r w:rsidR="00746C40" w:rsidRPr="00360E78">
        <w:rPr>
          <w:rFonts w:ascii="Segoe UI" w:hAnsi="Segoe UI" w:cs="Segoe UI"/>
          <w:color w:val="222A35" w:themeColor="text2" w:themeShade="80"/>
          <w:szCs w:val="26"/>
          <w:shd w:val="clear" w:color="auto" w:fill="FFFFFF"/>
          <w:lang w:val="vi-VN"/>
        </w:rPr>
        <w:t xml:space="preserve"> Rơ le nhiệt còn có tên gọi khác là relay nhiệt, là thiết bị có thể tự động đóng, ngắt mạch khi dòng điện có dấu hiệu quá tải. Các rơ le nhiệt hoạt động dựa trên sự giãn nở của các thanh kim loại khi bị đốt nóng. ... Theo phương thức đốt nóng: Rơ le đốt nóng trực tiếp, rơ le đốt nóng gián tiếp và rơ le đốt nóng hỗn hợp</w:t>
      </w:r>
    </w:p>
    <w:p w14:paraId="5707EA03" w14:textId="4569B85A" w:rsidR="009E0ECA" w:rsidRPr="00360E78" w:rsidRDefault="00746C40" w:rsidP="009E0ECA">
      <w:pPr>
        <w:jc w:val="both"/>
        <w:rPr>
          <w:szCs w:val="26"/>
          <w:lang w:val="vi-VN"/>
        </w:rPr>
      </w:pPr>
      <w:r w:rsidRPr="00360E78">
        <w:rPr>
          <w:szCs w:val="26"/>
          <w:lang w:val="vi-VN"/>
        </w:rPr>
        <w:lastRenderedPageBreak/>
        <w:t xml:space="preserve">      </w:t>
      </w:r>
      <w:r w:rsidRPr="00360E78">
        <w:rPr>
          <w:noProof/>
          <w:szCs w:val="26"/>
        </w:rPr>
        <w:drawing>
          <wp:inline distT="0" distB="0" distL="0" distR="0" wp14:anchorId="61C7169F" wp14:editId="5348C8B3">
            <wp:extent cx="6254114" cy="5547360"/>
            <wp:effectExtent l="0" t="0" r="0" b="0"/>
            <wp:docPr id="12" name="Picture 12" descr="Không có mô t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Không có mô tả."/>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14844" cy="5601227"/>
                    </a:xfrm>
                    <a:prstGeom prst="rect">
                      <a:avLst/>
                    </a:prstGeom>
                    <a:noFill/>
                    <a:ln>
                      <a:noFill/>
                    </a:ln>
                  </pic:spPr>
                </pic:pic>
              </a:graphicData>
            </a:graphic>
          </wp:inline>
        </w:drawing>
      </w:r>
    </w:p>
    <w:p w14:paraId="1CBEFE64" w14:textId="77777777" w:rsidR="00B92FEA" w:rsidRPr="00360E78" w:rsidRDefault="00B92FEA" w:rsidP="00B92FEA">
      <w:pPr>
        <w:shd w:val="clear" w:color="auto" w:fill="FFFFFF"/>
        <w:spacing w:before="100" w:beforeAutospacing="1" w:after="24" w:line="240" w:lineRule="auto"/>
        <w:rPr>
          <w:rStyle w:val="Strong"/>
          <w:rFonts w:cs="Times New Roman"/>
          <w:color w:val="000000" w:themeColor="text1"/>
          <w:szCs w:val="26"/>
          <w:shd w:val="clear" w:color="auto" w:fill="FFFFFF"/>
          <w:lang w:val="vi-VN"/>
        </w:rPr>
      </w:pPr>
      <w:r w:rsidRPr="00360E78">
        <w:rPr>
          <w:rStyle w:val="Strong"/>
          <w:rFonts w:cs="Times New Roman"/>
          <w:color w:val="000000" w:themeColor="text1"/>
          <w:szCs w:val="26"/>
          <w:shd w:val="clear" w:color="auto" w:fill="FFFFFF"/>
          <w:lang w:val="vi-VN"/>
        </w:rPr>
        <w:t>Ứng dụng và cấu tạo của Rơ le nhiệt:</w:t>
      </w:r>
    </w:p>
    <w:p w14:paraId="6631FC52" w14:textId="7F216C0C" w:rsidR="00B92FEA" w:rsidRPr="00360E78" w:rsidRDefault="00B92FEA" w:rsidP="00B92FEA">
      <w:pPr>
        <w:shd w:val="clear" w:color="auto" w:fill="FFFFFF"/>
        <w:spacing w:before="100" w:beforeAutospacing="1" w:after="24" w:line="240" w:lineRule="auto"/>
        <w:rPr>
          <w:rFonts w:cs="Times New Roman"/>
          <w:color w:val="000000"/>
          <w:szCs w:val="26"/>
          <w:shd w:val="clear" w:color="auto" w:fill="FFFFFF"/>
          <w:lang w:val="vi-VN"/>
        </w:rPr>
      </w:pPr>
      <w:r w:rsidRPr="00360E78">
        <w:rPr>
          <w:rStyle w:val="Strong"/>
          <w:rFonts w:cs="Times New Roman"/>
          <w:color w:val="000000"/>
          <w:szCs w:val="26"/>
          <w:shd w:val="clear" w:color="auto" w:fill="FFFFFF"/>
          <w:lang w:val="vi-VN"/>
        </w:rPr>
        <w:t>-</w:t>
      </w:r>
      <w:r w:rsidRPr="00360E78">
        <w:rPr>
          <w:rFonts w:cs="Times New Roman"/>
          <w:color w:val="000000"/>
          <w:szCs w:val="26"/>
          <w:shd w:val="clear" w:color="auto" w:fill="FFFFFF"/>
          <w:lang w:val="vi-VN"/>
        </w:rPr>
        <w:t>Rơ le nhiệt được lắp cùng với Contactor (Khởi động từ) để bảo vệ các thiết bị điện đặc biệt là động cơ điện khi quá dòng, quá tải trong quá trình hoạt động.</w:t>
      </w:r>
      <w:r w:rsidR="000F77CF" w:rsidRPr="00360E78">
        <w:rPr>
          <w:rFonts w:cs="Times New Roman"/>
          <w:color w:val="000000"/>
          <w:szCs w:val="26"/>
          <w:shd w:val="clear" w:color="auto" w:fill="FFFFFF"/>
          <w:lang w:val="vi-VN"/>
        </w:rPr>
        <w:t xml:space="preserve"> </w:t>
      </w:r>
    </w:p>
    <w:p w14:paraId="68E5FAB6" w14:textId="77777777" w:rsidR="00E635C5" w:rsidRPr="00360E78" w:rsidRDefault="00E635C5" w:rsidP="00B92FEA">
      <w:pPr>
        <w:shd w:val="clear" w:color="auto" w:fill="FFFFFF"/>
        <w:spacing w:before="100" w:beforeAutospacing="1" w:after="24" w:line="240" w:lineRule="auto"/>
        <w:rPr>
          <w:rFonts w:cs="Times New Roman"/>
          <w:color w:val="000000"/>
          <w:szCs w:val="26"/>
          <w:shd w:val="clear" w:color="auto" w:fill="FFFFFF"/>
          <w:lang w:val="vi-VN"/>
        </w:rPr>
      </w:pPr>
    </w:p>
    <w:p w14:paraId="6932E423" w14:textId="77777777" w:rsidR="00360E78" w:rsidRPr="00360E78" w:rsidRDefault="00B92FEA" w:rsidP="00B92FEA">
      <w:pPr>
        <w:shd w:val="clear" w:color="auto" w:fill="FFFFFF"/>
        <w:spacing w:before="100" w:beforeAutospacing="1" w:after="24" w:line="240" w:lineRule="auto"/>
        <w:rPr>
          <w:rFonts w:cs="Times New Roman"/>
          <w:color w:val="000000" w:themeColor="text1"/>
          <w:szCs w:val="26"/>
          <w:highlight w:val="yellow"/>
          <w:shd w:val="clear" w:color="auto" w:fill="FFFFFF"/>
          <w:lang w:val="vi-VN"/>
        </w:rPr>
      </w:pPr>
      <w:r w:rsidRPr="00360E78">
        <w:rPr>
          <w:rFonts w:cs="Times New Roman"/>
          <w:color w:val="000000" w:themeColor="text1"/>
          <w:szCs w:val="26"/>
          <w:highlight w:val="yellow"/>
          <w:shd w:val="clear" w:color="auto" w:fill="FFFFFF"/>
          <w:lang w:val="vi-VN"/>
        </w:rPr>
        <w:t>-</w:t>
      </w:r>
    </w:p>
    <w:p w14:paraId="6890899E" w14:textId="77777777" w:rsidR="00360E78" w:rsidRDefault="00360E78" w:rsidP="00B92FEA">
      <w:pPr>
        <w:shd w:val="clear" w:color="auto" w:fill="FFFFFF"/>
        <w:spacing w:before="100" w:beforeAutospacing="1" w:after="24" w:line="240" w:lineRule="auto"/>
        <w:rPr>
          <w:rFonts w:cs="Times New Roman"/>
          <w:color w:val="FF0000"/>
          <w:szCs w:val="26"/>
          <w:highlight w:val="yellow"/>
          <w:shd w:val="clear" w:color="auto" w:fill="FFFFFF"/>
          <w:lang w:val="vi-VN"/>
        </w:rPr>
      </w:pPr>
    </w:p>
    <w:p w14:paraId="6ADCFC9F" w14:textId="77777777" w:rsidR="00360E78" w:rsidRDefault="00360E78" w:rsidP="00B92FEA">
      <w:pPr>
        <w:shd w:val="clear" w:color="auto" w:fill="FFFFFF"/>
        <w:spacing w:before="100" w:beforeAutospacing="1" w:after="24" w:line="240" w:lineRule="auto"/>
        <w:rPr>
          <w:rFonts w:cs="Times New Roman"/>
          <w:color w:val="FF0000"/>
          <w:szCs w:val="26"/>
          <w:highlight w:val="yellow"/>
          <w:shd w:val="clear" w:color="auto" w:fill="FFFFFF"/>
          <w:lang w:val="vi-VN"/>
        </w:rPr>
      </w:pPr>
    </w:p>
    <w:p w14:paraId="7CD4C21E" w14:textId="77777777" w:rsidR="00360E78" w:rsidRDefault="00360E78" w:rsidP="00B92FEA">
      <w:pPr>
        <w:shd w:val="clear" w:color="auto" w:fill="FFFFFF"/>
        <w:spacing w:before="100" w:beforeAutospacing="1" w:after="24" w:line="240" w:lineRule="auto"/>
        <w:rPr>
          <w:rFonts w:cs="Times New Roman"/>
          <w:color w:val="FF0000"/>
          <w:szCs w:val="26"/>
          <w:highlight w:val="yellow"/>
          <w:shd w:val="clear" w:color="auto" w:fill="FFFFFF"/>
          <w:lang w:val="vi-VN"/>
        </w:rPr>
      </w:pPr>
    </w:p>
    <w:p w14:paraId="07C5BA2D" w14:textId="3AD447D6" w:rsidR="00812B71" w:rsidRPr="00360E78" w:rsidRDefault="00B92FEA" w:rsidP="00B92FEA">
      <w:pPr>
        <w:shd w:val="clear" w:color="auto" w:fill="FFFFFF"/>
        <w:spacing w:before="100" w:beforeAutospacing="1" w:after="24" w:line="240" w:lineRule="auto"/>
        <w:rPr>
          <w:rFonts w:cs="Times New Roman"/>
          <w:color w:val="000000" w:themeColor="text1"/>
          <w:szCs w:val="26"/>
          <w:shd w:val="clear" w:color="auto" w:fill="FFFFFF"/>
          <w:lang w:val="vi-VN"/>
        </w:rPr>
      </w:pPr>
      <w:r w:rsidRPr="00360E78">
        <w:rPr>
          <w:rFonts w:cs="Times New Roman"/>
          <w:color w:val="000000" w:themeColor="text1"/>
          <w:szCs w:val="26"/>
          <w:highlight w:val="yellow"/>
          <w:shd w:val="clear" w:color="auto" w:fill="FFFFFF"/>
          <w:lang w:val="vi-VN"/>
        </w:rPr>
        <w:lastRenderedPageBreak/>
        <w:t>Cấu tạo:</w:t>
      </w:r>
      <w:r w:rsidRPr="00360E78">
        <w:rPr>
          <w:rFonts w:cs="Times New Roman"/>
          <w:color w:val="000000" w:themeColor="text1"/>
          <w:szCs w:val="26"/>
          <w:shd w:val="clear" w:color="auto" w:fill="FFFFFF"/>
          <w:lang w:val="vi-VN"/>
        </w:rPr>
        <w:t xml:space="preserve"> </w:t>
      </w:r>
    </w:p>
    <w:p w14:paraId="35675E47" w14:textId="47F95F84" w:rsidR="00812B71" w:rsidRPr="00360E78" w:rsidRDefault="00E635C5" w:rsidP="00812B71">
      <w:pPr>
        <w:shd w:val="clear" w:color="auto" w:fill="FFFFFF"/>
        <w:spacing w:after="0" w:line="240" w:lineRule="auto"/>
        <w:rPr>
          <w:rFonts w:eastAsia="Times New Roman" w:cs="Times New Roman"/>
          <w:color w:val="000000" w:themeColor="text1"/>
          <w:szCs w:val="26"/>
          <w:lang w:val="vi-VN"/>
        </w:rPr>
      </w:pPr>
      <w:r w:rsidRPr="00360E78">
        <w:rPr>
          <w:rFonts w:cs="Times New Roman"/>
          <w:noProof/>
          <w:color w:val="000000" w:themeColor="text1"/>
          <w:szCs w:val="26"/>
        </w:rPr>
        <w:drawing>
          <wp:anchor distT="0" distB="0" distL="114300" distR="114300" simplePos="0" relativeHeight="251659264" behindDoc="0" locked="0" layoutInCell="1" allowOverlap="1" wp14:anchorId="195564D6" wp14:editId="019CEE8D">
            <wp:simplePos x="0" y="0"/>
            <wp:positionH relativeFrom="margin">
              <wp:posOffset>3061970</wp:posOffset>
            </wp:positionH>
            <wp:positionV relativeFrom="paragraph">
              <wp:posOffset>7620</wp:posOffset>
            </wp:positionV>
            <wp:extent cx="3413760" cy="3276600"/>
            <wp:effectExtent l="0" t="0" r="0" b="0"/>
            <wp:wrapSquare wrapText="bothSides"/>
            <wp:docPr id="28" name="Picture 28" descr="Cấu tạo Rơ le nhiệt (Relay nhiệt, Rơle nh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ấu tạo Rơ le nhiệt (Relay nhiệt, Rơle nhiệ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13760" cy="3276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12B71" w:rsidRPr="00360E78">
        <w:rPr>
          <w:rFonts w:eastAsia="Times New Roman" w:cs="Times New Roman"/>
          <w:color w:val="000000" w:themeColor="text1"/>
          <w:szCs w:val="26"/>
          <w:lang w:val="vi-VN"/>
        </w:rPr>
        <w:t>1. Đòn bẩy </w:t>
      </w:r>
    </w:p>
    <w:p w14:paraId="59988775" w14:textId="20115671" w:rsidR="00812B71" w:rsidRPr="00360E78" w:rsidRDefault="00812B71" w:rsidP="00812B71">
      <w:pPr>
        <w:shd w:val="clear" w:color="auto" w:fill="FFFFFF"/>
        <w:spacing w:after="0" w:line="240" w:lineRule="auto"/>
        <w:rPr>
          <w:rFonts w:eastAsia="Times New Roman" w:cs="Times New Roman"/>
          <w:color w:val="000000" w:themeColor="text1"/>
          <w:szCs w:val="26"/>
          <w:lang w:val="vi-VN"/>
        </w:rPr>
      </w:pPr>
      <w:r w:rsidRPr="00360E78">
        <w:rPr>
          <w:rFonts w:eastAsia="Times New Roman" w:cs="Times New Roman"/>
          <w:color w:val="000000" w:themeColor="text1"/>
          <w:szCs w:val="26"/>
          <w:lang w:val="vi-VN"/>
        </w:rPr>
        <w:t xml:space="preserve">2. Tiếp điểm thường đóng </w:t>
      </w:r>
    </w:p>
    <w:p w14:paraId="4B918026" w14:textId="5D7B88BA" w:rsidR="00812B71" w:rsidRPr="00360E78" w:rsidRDefault="00812B71" w:rsidP="00812B71">
      <w:pPr>
        <w:shd w:val="clear" w:color="auto" w:fill="FFFFFF"/>
        <w:spacing w:after="0" w:line="240" w:lineRule="auto"/>
        <w:rPr>
          <w:rFonts w:eastAsia="Times New Roman" w:cs="Times New Roman"/>
          <w:color w:val="000000" w:themeColor="text1"/>
          <w:szCs w:val="26"/>
          <w:lang w:val="vi-VN"/>
        </w:rPr>
      </w:pPr>
      <w:r w:rsidRPr="00360E78">
        <w:rPr>
          <w:rFonts w:eastAsia="Times New Roman" w:cs="Times New Roman"/>
          <w:color w:val="000000" w:themeColor="text1"/>
          <w:szCs w:val="26"/>
          <w:lang w:val="vi-VN"/>
        </w:rPr>
        <w:t xml:space="preserve">3.Tiếp điểm thường mở </w:t>
      </w:r>
    </w:p>
    <w:p w14:paraId="27EE1A2E" w14:textId="0FC5EF54" w:rsidR="00812B71" w:rsidRPr="00360E78" w:rsidRDefault="00812B71" w:rsidP="00812B71">
      <w:pPr>
        <w:shd w:val="clear" w:color="auto" w:fill="FFFFFF"/>
        <w:spacing w:after="0" w:line="240" w:lineRule="auto"/>
        <w:rPr>
          <w:rFonts w:eastAsia="Times New Roman" w:cs="Times New Roman"/>
          <w:color w:val="000000" w:themeColor="text1"/>
          <w:szCs w:val="26"/>
          <w:lang w:val="vi-VN"/>
        </w:rPr>
      </w:pPr>
      <w:r w:rsidRPr="00360E78">
        <w:rPr>
          <w:rFonts w:eastAsia="Times New Roman" w:cs="Times New Roman"/>
          <w:color w:val="000000" w:themeColor="text1"/>
          <w:szCs w:val="26"/>
          <w:lang w:val="vi-VN"/>
        </w:rPr>
        <w:t>4.Vít chỉnh dòng điện tác động</w:t>
      </w:r>
    </w:p>
    <w:p w14:paraId="746F3185" w14:textId="5D3D3277" w:rsidR="00812B71" w:rsidRPr="00360E78" w:rsidRDefault="00812B71" w:rsidP="00812B71">
      <w:pPr>
        <w:shd w:val="clear" w:color="auto" w:fill="FFFFFF"/>
        <w:spacing w:after="0" w:line="240" w:lineRule="auto"/>
        <w:rPr>
          <w:rFonts w:eastAsia="Times New Roman" w:cs="Times New Roman"/>
          <w:color w:val="000000" w:themeColor="text1"/>
          <w:szCs w:val="26"/>
          <w:lang w:val="vi-VN"/>
        </w:rPr>
      </w:pPr>
      <w:r w:rsidRPr="00360E78">
        <w:rPr>
          <w:rFonts w:eastAsia="Times New Roman" w:cs="Times New Roman"/>
          <w:color w:val="000000" w:themeColor="text1"/>
          <w:szCs w:val="26"/>
          <w:lang w:val="vi-VN"/>
        </w:rPr>
        <w:t>5.Thanh lưỡng kim</w:t>
      </w:r>
    </w:p>
    <w:p w14:paraId="68CBC136" w14:textId="270AA0FD" w:rsidR="00812B71" w:rsidRPr="00360E78" w:rsidRDefault="008C23E3" w:rsidP="00812B71">
      <w:pPr>
        <w:shd w:val="clear" w:color="auto" w:fill="FFFFFF"/>
        <w:spacing w:after="0" w:line="240" w:lineRule="auto"/>
        <w:rPr>
          <w:rFonts w:eastAsia="Times New Roman" w:cs="Times New Roman"/>
          <w:color w:val="000000" w:themeColor="text1"/>
          <w:szCs w:val="26"/>
          <w:lang w:val="vi-VN"/>
        </w:rPr>
      </w:pPr>
      <w:r w:rsidRPr="00360E78">
        <w:rPr>
          <w:rFonts w:eastAsia="Times New Roman" w:cs="Times New Roman"/>
          <w:color w:val="000000" w:themeColor="text1"/>
          <w:szCs w:val="26"/>
          <w:lang w:val="vi-VN"/>
        </w:rPr>
        <w:t>6</w:t>
      </w:r>
      <w:r w:rsidR="00812B71" w:rsidRPr="00360E78">
        <w:rPr>
          <w:rFonts w:eastAsia="Times New Roman" w:cs="Times New Roman"/>
          <w:color w:val="000000" w:themeColor="text1"/>
          <w:szCs w:val="26"/>
          <w:lang w:val="vi-VN"/>
        </w:rPr>
        <w:t>.Dây</w:t>
      </w:r>
      <w:r w:rsidRPr="00360E78">
        <w:rPr>
          <w:rFonts w:eastAsia="Times New Roman" w:cs="Times New Roman"/>
          <w:color w:val="000000" w:themeColor="text1"/>
          <w:szCs w:val="26"/>
          <w:lang w:val="vi-VN"/>
        </w:rPr>
        <w:t xml:space="preserve"> </w:t>
      </w:r>
      <w:r w:rsidR="00812B71" w:rsidRPr="00360E78">
        <w:rPr>
          <w:rFonts w:eastAsia="Times New Roman" w:cs="Times New Roman"/>
          <w:color w:val="000000" w:themeColor="text1"/>
          <w:szCs w:val="26"/>
          <w:lang w:val="vi-VN"/>
        </w:rPr>
        <w:t>đốt</w:t>
      </w:r>
      <w:r w:rsidRPr="00360E78">
        <w:rPr>
          <w:rFonts w:eastAsia="Times New Roman" w:cs="Times New Roman"/>
          <w:color w:val="000000" w:themeColor="text1"/>
          <w:szCs w:val="26"/>
          <w:lang w:val="vi-VN"/>
        </w:rPr>
        <w:t xml:space="preserve"> </w:t>
      </w:r>
      <w:r w:rsidR="00812B71" w:rsidRPr="00360E78">
        <w:rPr>
          <w:rFonts w:eastAsia="Times New Roman" w:cs="Times New Roman"/>
          <w:color w:val="000000" w:themeColor="text1"/>
          <w:szCs w:val="26"/>
          <w:lang w:val="vi-VN"/>
        </w:rPr>
        <w:t>nóng</w:t>
      </w:r>
    </w:p>
    <w:p w14:paraId="6BC0253B" w14:textId="0DB3EA45" w:rsidR="00812B71" w:rsidRPr="00360E78" w:rsidRDefault="00812B71" w:rsidP="00812B71">
      <w:pPr>
        <w:shd w:val="clear" w:color="auto" w:fill="FFFFFF"/>
        <w:spacing w:after="0" w:line="240" w:lineRule="auto"/>
        <w:rPr>
          <w:rFonts w:eastAsia="Times New Roman" w:cs="Times New Roman"/>
          <w:color w:val="000000" w:themeColor="text1"/>
          <w:szCs w:val="26"/>
          <w:lang w:val="vi-VN"/>
        </w:rPr>
      </w:pPr>
      <w:r w:rsidRPr="00360E78">
        <w:rPr>
          <w:rFonts w:eastAsia="Times New Roman" w:cs="Times New Roman"/>
          <w:color w:val="000000" w:themeColor="text1"/>
          <w:szCs w:val="26"/>
          <w:lang w:val="vi-VN"/>
        </w:rPr>
        <w:t>7.</w:t>
      </w:r>
      <w:r w:rsidR="008C23E3" w:rsidRPr="00360E78">
        <w:rPr>
          <w:rFonts w:eastAsia="Times New Roman" w:cs="Times New Roman"/>
          <w:color w:val="000000" w:themeColor="text1"/>
          <w:szCs w:val="26"/>
          <w:lang w:val="vi-VN"/>
        </w:rPr>
        <w:t>Cần gạt</w:t>
      </w:r>
    </w:p>
    <w:p w14:paraId="456148DC" w14:textId="6C5E3A95" w:rsidR="00812B71" w:rsidRPr="00360E78" w:rsidRDefault="00812B71" w:rsidP="00812B71">
      <w:pPr>
        <w:shd w:val="clear" w:color="auto" w:fill="FFFFFF"/>
        <w:spacing w:after="0" w:line="240" w:lineRule="auto"/>
        <w:rPr>
          <w:rFonts w:eastAsia="Times New Roman" w:cs="Times New Roman"/>
          <w:color w:val="000000" w:themeColor="text1"/>
          <w:szCs w:val="26"/>
          <w:lang w:val="vi-VN"/>
        </w:rPr>
      </w:pPr>
      <w:r w:rsidRPr="00360E78">
        <w:rPr>
          <w:rFonts w:eastAsia="Times New Roman" w:cs="Times New Roman"/>
          <w:color w:val="000000" w:themeColor="text1"/>
          <w:szCs w:val="26"/>
          <w:lang w:val="vi-VN"/>
        </w:rPr>
        <w:t>8.</w:t>
      </w:r>
      <w:r w:rsidR="008C23E3" w:rsidRPr="00360E78">
        <w:rPr>
          <w:rFonts w:eastAsia="Times New Roman" w:cs="Times New Roman"/>
          <w:color w:val="000000" w:themeColor="text1"/>
          <w:szCs w:val="26"/>
          <w:lang w:val="vi-VN"/>
        </w:rPr>
        <w:t>Nút phục hồi</w:t>
      </w:r>
    </w:p>
    <w:p w14:paraId="26A9C642" w14:textId="69F8C5B6" w:rsidR="00B92FEA" w:rsidRPr="00360E78" w:rsidRDefault="00812B71" w:rsidP="00B92FEA">
      <w:pPr>
        <w:shd w:val="clear" w:color="auto" w:fill="FFFFFF"/>
        <w:spacing w:before="100" w:beforeAutospacing="1" w:after="24" w:line="240" w:lineRule="auto"/>
        <w:rPr>
          <w:rFonts w:cs="Times New Roman"/>
          <w:noProof/>
          <w:color w:val="FF0000"/>
          <w:szCs w:val="26"/>
          <w:lang w:val="vi-VN"/>
        </w:rPr>
      </w:pPr>
      <w:r w:rsidRPr="00360E78">
        <w:rPr>
          <w:rFonts w:cs="Times New Roman"/>
          <w:color w:val="FF0000"/>
          <w:szCs w:val="26"/>
          <w:shd w:val="clear" w:color="auto" w:fill="FFFFFF"/>
          <w:lang w:val="vi-VN"/>
        </w:rPr>
        <w:t xml:space="preserve">                                                              </w:t>
      </w:r>
    </w:p>
    <w:p w14:paraId="5A279E1A" w14:textId="7F9DF8BA" w:rsidR="00B92FEA" w:rsidRPr="00360E78" w:rsidRDefault="00812B71" w:rsidP="00B92FEA">
      <w:pPr>
        <w:shd w:val="clear" w:color="auto" w:fill="FFFFFF"/>
        <w:spacing w:before="100" w:beforeAutospacing="1" w:after="24" w:line="240" w:lineRule="auto"/>
        <w:rPr>
          <w:rFonts w:eastAsia="Times New Roman" w:cs="Times New Roman"/>
          <w:b/>
          <w:color w:val="202122"/>
          <w:szCs w:val="26"/>
          <w:lang w:val="vi-VN"/>
        </w:rPr>
      </w:pPr>
      <w:r w:rsidRPr="00360E78">
        <w:rPr>
          <w:rFonts w:eastAsia="Times New Roman" w:cs="Times New Roman"/>
          <w:b/>
          <w:color w:val="202122"/>
          <w:szCs w:val="26"/>
          <w:lang w:val="vi-VN"/>
        </w:rPr>
        <w:br w:type="textWrapping" w:clear="all"/>
      </w:r>
    </w:p>
    <w:p w14:paraId="69A6EA68" w14:textId="3F86B2CB" w:rsidR="00E635C5" w:rsidRPr="00360E78" w:rsidRDefault="004D2396" w:rsidP="00B068A0">
      <w:pPr>
        <w:shd w:val="clear" w:color="auto" w:fill="FFFFFF"/>
        <w:spacing w:before="100" w:beforeAutospacing="1" w:after="24" w:line="240" w:lineRule="auto"/>
        <w:rPr>
          <w:rFonts w:eastAsia="Times New Roman" w:cs="Times New Roman"/>
          <w:b/>
          <w:color w:val="000000" w:themeColor="text1"/>
          <w:szCs w:val="26"/>
          <w:lang w:val="vi-VN"/>
        </w:rPr>
      </w:pPr>
      <w:r w:rsidRPr="00360E78">
        <w:rPr>
          <w:rFonts w:eastAsia="Times New Roman" w:cs="Times New Roman"/>
          <w:b/>
          <w:color w:val="000000" w:themeColor="text1"/>
          <w:szCs w:val="26"/>
          <w:lang w:val="vi-VN"/>
        </w:rPr>
        <w:t xml:space="preserve">Nguyên lý hoạt động của Rơ le </w:t>
      </w:r>
      <w:r w:rsidR="006B37FF" w:rsidRPr="00360E78">
        <w:rPr>
          <w:rFonts w:eastAsia="Times New Roman" w:cs="Times New Roman"/>
          <w:b/>
          <w:color w:val="000000" w:themeColor="text1"/>
          <w:szCs w:val="26"/>
          <w:lang w:val="vi-VN"/>
        </w:rPr>
        <w:t>nhiệt:</w:t>
      </w:r>
    </w:p>
    <w:p w14:paraId="6671CA51" w14:textId="5AAE8A8E" w:rsidR="006B37FF" w:rsidRPr="00360E78" w:rsidRDefault="006B37FF" w:rsidP="006B37FF">
      <w:pPr>
        <w:shd w:val="clear" w:color="auto" w:fill="FFFFFF"/>
        <w:spacing w:after="0" w:line="300" w:lineRule="atLeast"/>
        <w:jc w:val="both"/>
        <w:rPr>
          <w:rFonts w:ascii="Helvetica" w:eastAsia="Times New Roman" w:hAnsi="Helvetica" w:cs="Helvetica"/>
          <w:color w:val="313131"/>
          <w:szCs w:val="26"/>
          <w:lang w:val="vi-VN" w:eastAsia="vi-VN"/>
        </w:rPr>
      </w:pPr>
      <w:r w:rsidRPr="00360E78">
        <w:rPr>
          <w:rFonts w:ascii="Arial" w:eastAsia="Times New Roman" w:hAnsi="Arial" w:cs="Arial"/>
          <w:color w:val="313131"/>
          <w:szCs w:val="26"/>
          <w:lang w:val="vi-VN" w:eastAsia="vi-VN"/>
        </w:rPr>
        <w:t>Đúng như tên gọi của mình, rơ le nhiệt hoạt động dựa trên sự thay đổi nhiệt độ của dòng điện. Khi dòng điện quá tải sẽ phát sinh ra một nhiệt lượng rất lớn khiến cho tấm kim loại của rơ le bị đốt nóng dẫn tới hiện tượng bị giãn nở. Trong thành phần cấu tạo nên rơ le nhiệt, phiến kim loại kép đóng một vai trò vô cùng quan trọng để thiết bị hoạt động hiệu quả. Phiến kim loại kép này được ghép từ hai thanh kim loại có chỉ số giãn ở khác nhau.</w:t>
      </w:r>
    </w:p>
    <w:p w14:paraId="36E1A165" w14:textId="23D5C208" w:rsidR="006B37FF" w:rsidRPr="00360E78" w:rsidRDefault="008D1DFF" w:rsidP="006B37FF">
      <w:pPr>
        <w:shd w:val="clear" w:color="auto" w:fill="FFFFFF"/>
        <w:spacing w:before="100" w:beforeAutospacing="1" w:after="24" w:line="240" w:lineRule="auto"/>
        <w:rPr>
          <w:rFonts w:eastAsia="Times New Roman" w:cs="Times New Roman"/>
          <w:b/>
          <w:color w:val="202122"/>
          <w:szCs w:val="26"/>
          <w:lang w:val="vi-VN"/>
        </w:rPr>
      </w:pPr>
      <w:r w:rsidRPr="00360E78">
        <w:rPr>
          <w:rFonts w:eastAsia="Times New Roman" w:cs="Times New Roman"/>
          <w:b/>
          <w:color w:val="202122"/>
          <w:szCs w:val="26"/>
          <w:lang w:val="vi-VN"/>
        </w:rPr>
        <w:lastRenderedPageBreak/>
        <w:t xml:space="preserve">              </w:t>
      </w:r>
      <w:r w:rsidRPr="00360E78">
        <w:rPr>
          <w:noProof/>
          <w:szCs w:val="26"/>
        </w:rPr>
        <w:drawing>
          <wp:inline distT="0" distB="0" distL="0" distR="0" wp14:anchorId="6C904EB6" wp14:editId="075D0E84">
            <wp:extent cx="4968240" cy="3429000"/>
            <wp:effectExtent l="0" t="0" r="3810" b="0"/>
            <wp:docPr id="2" name="Picture 2" descr="Nguyên lý hoạt động của rơ le nh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guyên lý hoạt động của rơ le nhiệ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68240" cy="3429000"/>
                    </a:xfrm>
                    <a:prstGeom prst="rect">
                      <a:avLst/>
                    </a:prstGeom>
                    <a:noFill/>
                    <a:ln>
                      <a:noFill/>
                    </a:ln>
                  </pic:spPr>
                </pic:pic>
              </a:graphicData>
            </a:graphic>
          </wp:inline>
        </w:drawing>
      </w:r>
      <w:r w:rsidR="006B37FF" w:rsidRPr="00360E78">
        <w:rPr>
          <w:rFonts w:ascii="Arial" w:eastAsia="Times New Roman" w:hAnsi="Arial" w:cs="Arial"/>
          <w:szCs w:val="26"/>
          <w:lang w:val="vi-VN" w:eastAsia="vi-VN"/>
        </w:rPr>
        <w:br/>
      </w:r>
    </w:p>
    <w:p w14:paraId="759AA291" w14:textId="77777777" w:rsidR="00346AB5" w:rsidRPr="00360E78" w:rsidRDefault="00346AB5" w:rsidP="00346AB5">
      <w:pPr>
        <w:pStyle w:val="NormalWeb"/>
        <w:shd w:val="clear" w:color="auto" w:fill="FFFFFF"/>
        <w:spacing w:before="0" w:beforeAutospacing="0" w:after="0" w:afterAutospacing="0" w:line="300" w:lineRule="atLeast"/>
        <w:jc w:val="both"/>
        <w:rPr>
          <w:rFonts w:ascii="Helvetica" w:hAnsi="Helvetica" w:cs="Helvetica"/>
          <w:color w:val="313131"/>
          <w:sz w:val="26"/>
          <w:szCs w:val="26"/>
        </w:rPr>
      </w:pPr>
      <w:r w:rsidRPr="00360E78">
        <w:rPr>
          <w:rFonts w:ascii="Arial" w:hAnsi="Arial" w:cs="Arial"/>
          <w:color w:val="313131"/>
          <w:sz w:val="26"/>
          <w:szCs w:val="26"/>
        </w:rPr>
        <w:t>Thông thường, thanh kim loại một sẽ có hệ số giãn nở ít hơn và thường dùng invar (gồm 36% Ni + 64% Fe). Thanh kim loại thứ hai thường được làm từ đồng thau hoặc thép crom – niken bởi có chỉ số giãn nở lớn hơn khoảng 20 lần so với invar.</w:t>
      </w:r>
    </w:p>
    <w:p w14:paraId="485B8B83" w14:textId="77777777" w:rsidR="00346AB5" w:rsidRPr="00360E78" w:rsidRDefault="00346AB5" w:rsidP="00346AB5">
      <w:pPr>
        <w:pStyle w:val="NormalWeb"/>
        <w:shd w:val="clear" w:color="auto" w:fill="FFFFFF"/>
        <w:spacing w:before="0" w:beforeAutospacing="0" w:after="0" w:afterAutospacing="0" w:line="300" w:lineRule="atLeast"/>
        <w:jc w:val="both"/>
        <w:rPr>
          <w:rFonts w:ascii="Helvetica" w:hAnsi="Helvetica" w:cs="Helvetica"/>
          <w:color w:val="313131"/>
          <w:sz w:val="26"/>
          <w:szCs w:val="26"/>
        </w:rPr>
      </w:pPr>
      <w:r w:rsidRPr="00360E78">
        <w:rPr>
          <w:rFonts w:ascii="Arial" w:hAnsi="Arial" w:cs="Arial"/>
          <w:color w:val="313131"/>
          <w:sz w:val="26"/>
          <w:szCs w:val="26"/>
        </w:rPr>
        <w:t>Khi dòng điện có sự thay đổi đột ngột, nhiệt độ sẽ tác động lên thanh thép kép khiến nó uốn theo chiều thanh kim loại có hệ số giãn nở ít hơn, lúc này ta có thể dùng trực tiếp cho dòng điện hoặc dây trở bao quanh. Độ uốn cong ít hay nhiều phụ thuộc vào độ dài và độ dày mỏng của thanh kim loại.</w:t>
      </w:r>
    </w:p>
    <w:p w14:paraId="7099AB9E" w14:textId="77777777" w:rsidR="00132C73" w:rsidRPr="00360E78" w:rsidRDefault="00132C73" w:rsidP="00132C73">
      <w:pPr>
        <w:pStyle w:val="NormalWeb"/>
        <w:shd w:val="clear" w:color="auto" w:fill="FFFFFF"/>
        <w:spacing w:before="0" w:beforeAutospacing="0" w:after="0" w:afterAutospacing="0" w:line="300" w:lineRule="atLeast"/>
        <w:jc w:val="both"/>
        <w:rPr>
          <w:rFonts w:ascii="Helvetica" w:hAnsi="Helvetica" w:cs="Helvetica"/>
          <w:color w:val="000000" w:themeColor="text1"/>
          <w:sz w:val="26"/>
          <w:szCs w:val="26"/>
        </w:rPr>
      </w:pPr>
      <w:r w:rsidRPr="00360E78">
        <w:rPr>
          <w:rFonts w:ascii="Arial" w:hAnsi="Arial" w:cs="Arial"/>
          <w:b/>
          <w:bCs/>
          <w:color w:val="000000" w:themeColor="text1"/>
          <w:sz w:val="26"/>
          <w:szCs w:val="26"/>
        </w:rPr>
        <w:t>Khi chọn rơ le nhiệt người dùng cần quan tâm tới những lưu ý sau</w:t>
      </w:r>
      <w:r w:rsidRPr="00360E78">
        <w:rPr>
          <w:rFonts w:ascii="Arial" w:hAnsi="Arial" w:cs="Arial"/>
          <w:color w:val="000000" w:themeColor="text1"/>
          <w:sz w:val="26"/>
          <w:szCs w:val="26"/>
        </w:rPr>
        <w:t>:</w:t>
      </w:r>
    </w:p>
    <w:p w14:paraId="5259C542" w14:textId="3397770C" w:rsidR="00132C73" w:rsidRPr="00360E78" w:rsidRDefault="002B6047" w:rsidP="00132C73">
      <w:pPr>
        <w:pStyle w:val="NormalWeb"/>
        <w:shd w:val="clear" w:color="auto" w:fill="FFFFFF"/>
        <w:spacing w:before="0" w:beforeAutospacing="0" w:after="0" w:afterAutospacing="0" w:line="300" w:lineRule="atLeast"/>
        <w:jc w:val="both"/>
        <w:rPr>
          <w:rFonts w:ascii="Helvetica" w:hAnsi="Helvetica" w:cs="Helvetica"/>
          <w:color w:val="313131"/>
          <w:sz w:val="26"/>
          <w:szCs w:val="26"/>
        </w:rPr>
      </w:pPr>
      <w:r w:rsidRPr="00360E78">
        <w:rPr>
          <w:rFonts w:ascii="Arial" w:hAnsi="Arial" w:cs="Arial"/>
          <w:color w:val="313131"/>
          <w:sz w:val="26"/>
          <w:szCs w:val="26"/>
        </w:rPr>
        <w:t>+</w:t>
      </w:r>
      <w:r w:rsidR="00132C73" w:rsidRPr="00360E78">
        <w:rPr>
          <w:rFonts w:ascii="Arial" w:hAnsi="Arial" w:cs="Arial"/>
          <w:color w:val="313131"/>
          <w:sz w:val="26"/>
          <w:szCs w:val="26"/>
        </w:rPr>
        <w:t>Chọn đúng dòng rơ le nhiệt phù hợp cho nhu cầu của mình.</w:t>
      </w:r>
    </w:p>
    <w:p w14:paraId="58F14E5D" w14:textId="2403D4C9" w:rsidR="00132C73" w:rsidRPr="00360E78" w:rsidRDefault="002B6047" w:rsidP="00132C73">
      <w:pPr>
        <w:pStyle w:val="NormalWeb"/>
        <w:shd w:val="clear" w:color="auto" w:fill="FFFFFF"/>
        <w:spacing w:before="0" w:beforeAutospacing="0" w:after="0" w:afterAutospacing="0" w:line="300" w:lineRule="atLeast"/>
        <w:jc w:val="both"/>
        <w:rPr>
          <w:rFonts w:ascii="Helvetica" w:hAnsi="Helvetica" w:cs="Helvetica"/>
          <w:color w:val="313131"/>
          <w:sz w:val="26"/>
          <w:szCs w:val="26"/>
        </w:rPr>
      </w:pPr>
      <w:r w:rsidRPr="00360E78">
        <w:rPr>
          <w:rFonts w:ascii="Arial" w:hAnsi="Arial" w:cs="Arial"/>
          <w:color w:val="313131"/>
          <w:sz w:val="26"/>
          <w:szCs w:val="26"/>
        </w:rPr>
        <w:t>+</w:t>
      </w:r>
      <w:r w:rsidR="00132C73" w:rsidRPr="00360E78">
        <w:rPr>
          <w:rFonts w:ascii="Arial" w:hAnsi="Arial" w:cs="Arial"/>
          <w:color w:val="313131"/>
          <w:sz w:val="26"/>
          <w:szCs w:val="26"/>
        </w:rPr>
        <w:t xml:space="preserve"> Chọn rơ le nhiệt phù hợp với contacror, thông số này đã được nhà sản xuất ghi ngay trên tờ catologue của sản phẩm.</w:t>
      </w:r>
    </w:p>
    <w:p w14:paraId="165D8038" w14:textId="27A3317C" w:rsidR="00B068A0" w:rsidRPr="00360E78" w:rsidRDefault="002B6047" w:rsidP="00E724D8">
      <w:pPr>
        <w:pStyle w:val="NormalWeb"/>
        <w:shd w:val="clear" w:color="auto" w:fill="FFFFFF"/>
        <w:spacing w:before="0" w:beforeAutospacing="0" w:after="0" w:afterAutospacing="0" w:line="300" w:lineRule="atLeast"/>
        <w:jc w:val="both"/>
        <w:rPr>
          <w:rFonts w:ascii="Helvetica" w:hAnsi="Helvetica" w:cs="Helvetica"/>
          <w:color w:val="313131"/>
          <w:sz w:val="26"/>
          <w:szCs w:val="26"/>
        </w:rPr>
      </w:pPr>
      <w:r w:rsidRPr="00360E78">
        <w:rPr>
          <w:rFonts w:ascii="Arial" w:hAnsi="Arial" w:cs="Arial"/>
          <w:color w:val="313131"/>
          <w:sz w:val="26"/>
          <w:szCs w:val="26"/>
        </w:rPr>
        <w:t>+</w:t>
      </w:r>
      <w:r w:rsidR="00132C73" w:rsidRPr="00360E78">
        <w:rPr>
          <w:rFonts w:ascii="Arial" w:hAnsi="Arial" w:cs="Arial"/>
          <w:color w:val="313131"/>
          <w:sz w:val="26"/>
          <w:szCs w:val="26"/>
        </w:rPr>
        <w:t xml:space="preserve"> Nên chọn những rơ le có dải chỉnh dòng lớn hơn nhu cầu sử dụng một chút để có thể điều chỉnh trong quá trình hoạt động thực tải.</w:t>
      </w:r>
    </w:p>
    <w:p w14:paraId="6904BDA6" w14:textId="1C76E254" w:rsidR="00624CF4" w:rsidRPr="00360E78" w:rsidRDefault="00624CF4" w:rsidP="00B068A0">
      <w:pPr>
        <w:shd w:val="clear" w:color="auto" w:fill="FFFFFF"/>
        <w:spacing w:before="100" w:beforeAutospacing="1" w:after="24" w:line="240" w:lineRule="auto"/>
        <w:rPr>
          <w:rFonts w:eastAsia="Times New Roman" w:cs="Times New Roman"/>
          <w:b/>
          <w:color w:val="202122"/>
          <w:szCs w:val="26"/>
          <w:lang w:val="vi-VN"/>
        </w:rPr>
      </w:pPr>
    </w:p>
    <w:p w14:paraId="0B33B6A1" w14:textId="49F99513" w:rsidR="00624CF4" w:rsidRPr="00360E78" w:rsidRDefault="00E724D8" w:rsidP="00B068A0">
      <w:pPr>
        <w:shd w:val="clear" w:color="auto" w:fill="FFFFFF"/>
        <w:spacing w:before="100" w:beforeAutospacing="1" w:after="24" w:line="240" w:lineRule="auto"/>
        <w:rPr>
          <w:rFonts w:eastAsia="Times New Roman" w:cs="Times New Roman"/>
          <w:b/>
          <w:color w:val="000000" w:themeColor="text1"/>
          <w:szCs w:val="26"/>
          <w:lang w:val="vi-VN"/>
        </w:rPr>
      </w:pPr>
      <w:r w:rsidRPr="00360E78">
        <w:rPr>
          <w:rFonts w:eastAsia="Times New Roman" w:cs="Times New Roman"/>
          <w:b/>
          <w:color w:val="2E74B5" w:themeColor="accent1" w:themeShade="BF"/>
          <w:szCs w:val="26"/>
          <w:lang w:val="vi-VN"/>
        </w:rPr>
        <w:t xml:space="preserve">  </w:t>
      </w:r>
      <w:r w:rsidRPr="00360E78">
        <w:rPr>
          <w:rFonts w:eastAsia="Times New Roman" w:cs="Times New Roman"/>
          <w:b/>
          <w:color w:val="000000" w:themeColor="text1"/>
          <w:szCs w:val="26"/>
          <w:lang w:val="vi-VN"/>
        </w:rPr>
        <w:t>Các nút chức năng của rơ le nhiệt</w:t>
      </w:r>
    </w:p>
    <w:p w14:paraId="6BD52155" w14:textId="0E7D9F41" w:rsidR="00624CF4" w:rsidRPr="00360E78" w:rsidRDefault="00E724D8" w:rsidP="00B068A0">
      <w:pPr>
        <w:shd w:val="clear" w:color="auto" w:fill="FFFFFF"/>
        <w:spacing w:before="100" w:beforeAutospacing="1" w:after="24" w:line="240" w:lineRule="auto"/>
        <w:rPr>
          <w:rFonts w:eastAsia="Times New Roman" w:cs="Times New Roman"/>
          <w:b/>
          <w:color w:val="202122"/>
          <w:szCs w:val="26"/>
          <w:lang w:val="vi-VN"/>
        </w:rPr>
      </w:pPr>
      <w:r w:rsidRPr="00360E78">
        <w:rPr>
          <w:noProof/>
          <w:szCs w:val="26"/>
        </w:rPr>
        <w:lastRenderedPageBreak/>
        <w:drawing>
          <wp:inline distT="0" distB="0" distL="0" distR="0" wp14:anchorId="04534AA5" wp14:editId="39174E6B">
            <wp:extent cx="5829300" cy="30937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29300" cy="3093720"/>
                    </a:xfrm>
                    <a:prstGeom prst="rect">
                      <a:avLst/>
                    </a:prstGeom>
                  </pic:spPr>
                </pic:pic>
              </a:graphicData>
            </a:graphic>
          </wp:inline>
        </w:drawing>
      </w:r>
    </w:p>
    <w:p w14:paraId="381789D2" w14:textId="7A0F0C56" w:rsidR="009E0ECA" w:rsidRPr="00360E78" w:rsidRDefault="009E0ECA" w:rsidP="009E0ECA">
      <w:pPr>
        <w:jc w:val="both"/>
        <w:rPr>
          <w:szCs w:val="26"/>
          <w:lang w:val="vi-VN"/>
        </w:rPr>
      </w:pPr>
    </w:p>
    <w:p w14:paraId="2E593149" w14:textId="2EC482AE" w:rsidR="009E0ECA" w:rsidRPr="00360E78" w:rsidRDefault="009E0ECA" w:rsidP="009E0ECA">
      <w:pPr>
        <w:jc w:val="both"/>
        <w:rPr>
          <w:szCs w:val="26"/>
          <w:lang w:val="vi-VN"/>
        </w:rPr>
      </w:pPr>
    </w:p>
    <w:p w14:paraId="24714DE9" w14:textId="77777777" w:rsidR="00E724D8" w:rsidRPr="00360E78" w:rsidRDefault="00E724D8" w:rsidP="00E724D8">
      <w:pPr>
        <w:pStyle w:val="Heading3"/>
        <w:shd w:val="clear" w:color="auto" w:fill="FFFFFF"/>
        <w:spacing w:before="0" w:after="0"/>
        <w:rPr>
          <w:rFonts w:ascii="Montserrat" w:hAnsi="Montserrat"/>
          <w:b w:val="0"/>
          <w:bCs w:val="0"/>
          <w:color w:val="4A4A4A"/>
          <w:lang w:val="vi-VN"/>
        </w:rPr>
      </w:pPr>
      <w:r w:rsidRPr="00360E78">
        <w:rPr>
          <w:rFonts w:ascii="Montserrat" w:hAnsi="Montserrat"/>
          <w:b w:val="0"/>
          <w:bCs w:val="0"/>
          <w:color w:val="000000"/>
          <w:lang w:val="vi-VN"/>
        </w:rPr>
        <w:t>M</w:t>
      </w:r>
      <w:r w:rsidRPr="00360E78">
        <w:rPr>
          <w:rFonts w:ascii="Calibri" w:hAnsi="Calibri" w:cs="Calibri"/>
          <w:b w:val="0"/>
          <w:bCs w:val="0"/>
          <w:color w:val="000000"/>
          <w:lang w:val="vi-VN"/>
        </w:rPr>
        <w:t>ỗ</w:t>
      </w:r>
      <w:r w:rsidRPr="00360E78">
        <w:rPr>
          <w:rFonts w:ascii="Montserrat" w:hAnsi="Montserrat"/>
          <w:b w:val="0"/>
          <w:bCs w:val="0"/>
          <w:color w:val="000000"/>
          <w:lang w:val="vi-VN"/>
        </w:rPr>
        <w:t>i nút trên </w:t>
      </w:r>
      <w:r w:rsidR="00AD579E" w:rsidRPr="00360E78">
        <w:fldChar w:fldCharType="begin"/>
      </w:r>
      <w:r w:rsidR="00AD579E" w:rsidRPr="00360E78">
        <w:rPr>
          <w:lang w:val="vi-VN"/>
        </w:rPr>
        <w:instrText xml:space="preserve"> HYPERLINK "https://thietbidienelecom.vn/tin-tuc/bai-viet/ro-le-la-gi-cau-tao-nguyen-ly-hoat-dong-va-ung-dung-cua-ro-le" </w:instrText>
      </w:r>
      <w:r w:rsidR="00AD579E" w:rsidRPr="00360E78">
        <w:fldChar w:fldCharType="separate"/>
      </w:r>
      <w:r w:rsidRPr="00360E78">
        <w:rPr>
          <w:rStyle w:val="Strong"/>
          <w:rFonts w:ascii="Montserrat" w:hAnsi="Montserrat"/>
          <w:b/>
          <w:bCs/>
          <w:color w:val="3273DC"/>
          <w:lang w:val="vi-VN"/>
        </w:rPr>
        <w:t>r</w:t>
      </w:r>
      <w:r w:rsidRPr="00360E78">
        <w:rPr>
          <w:rStyle w:val="Strong"/>
          <w:rFonts w:ascii="Calibri" w:hAnsi="Calibri" w:cs="Calibri"/>
          <w:b/>
          <w:bCs/>
          <w:color w:val="3273DC"/>
          <w:lang w:val="vi-VN"/>
        </w:rPr>
        <w:t>ơ</w:t>
      </w:r>
      <w:r w:rsidRPr="00360E78">
        <w:rPr>
          <w:rStyle w:val="Strong"/>
          <w:rFonts w:ascii="Montserrat" w:hAnsi="Montserrat"/>
          <w:b/>
          <w:bCs/>
          <w:color w:val="3273DC"/>
          <w:lang w:val="vi-VN"/>
        </w:rPr>
        <w:t xml:space="preserve"> le</w:t>
      </w:r>
      <w:r w:rsidR="00AD579E" w:rsidRPr="00360E78">
        <w:rPr>
          <w:rStyle w:val="Strong"/>
          <w:rFonts w:ascii="Montserrat" w:hAnsi="Montserrat"/>
          <w:b/>
          <w:bCs/>
          <w:color w:val="3273DC"/>
          <w:lang w:val="vi-VN"/>
        </w:rPr>
        <w:fldChar w:fldCharType="end"/>
      </w:r>
      <w:r w:rsidRPr="00360E78">
        <w:rPr>
          <w:rFonts w:ascii="Montserrat" w:hAnsi="Montserrat"/>
          <w:b w:val="0"/>
          <w:bCs w:val="0"/>
          <w:color w:val="000000"/>
          <w:lang w:val="vi-VN"/>
        </w:rPr>
        <w:t> nhi</w:t>
      </w:r>
      <w:r w:rsidRPr="00360E78">
        <w:rPr>
          <w:rFonts w:ascii="Calibri" w:hAnsi="Calibri" w:cs="Calibri"/>
          <w:b w:val="0"/>
          <w:bCs w:val="0"/>
          <w:color w:val="000000"/>
          <w:lang w:val="vi-VN"/>
        </w:rPr>
        <w:t>ệ</w:t>
      </w:r>
      <w:r w:rsidRPr="00360E78">
        <w:rPr>
          <w:rFonts w:ascii="Montserrat" w:hAnsi="Montserrat"/>
          <w:b w:val="0"/>
          <w:bCs w:val="0"/>
          <w:color w:val="000000"/>
          <w:lang w:val="vi-VN"/>
        </w:rPr>
        <w:t xml:space="preserve">t </w:t>
      </w:r>
      <w:r w:rsidRPr="00360E78">
        <w:rPr>
          <w:rFonts w:ascii="Calibri" w:hAnsi="Calibri" w:cs="Calibri"/>
          <w:b w:val="0"/>
          <w:bCs w:val="0"/>
          <w:color w:val="000000"/>
          <w:lang w:val="vi-VN"/>
        </w:rPr>
        <w:t>đề</w:t>
      </w:r>
      <w:r w:rsidRPr="00360E78">
        <w:rPr>
          <w:rFonts w:ascii="Montserrat" w:hAnsi="Montserrat"/>
          <w:b w:val="0"/>
          <w:bCs w:val="0"/>
          <w:color w:val="000000"/>
          <w:lang w:val="vi-VN"/>
        </w:rPr>
        <w:t>u có nh</w:t>
      </w:r>
      <w:r w:rsidRPr="00360E78">
        <w:rPr>
          <w:rFonts w:ascii="Calibri" w:hAnsi="Calibri" w:cs="Calibri"/>
          <w:b w:val="0"/>
          <w:bCs w:val="0"/>
          <w:color w:val="000000"/>
          <w:lang w:val="vi-VN"/>
        </w:rPr>
        <w:t>ữ</w:t>
      </w:r>
      <w:r w:rsidRPr="00360E78">
        <w:rPr>
          <w:rFonts w:ascii="Montserrat" w:hAnsi="Montserrat"/>
          <w:b w:val="0"/>
          <w:bCs w:val="0"/>
          <w:color w:val="000000"/>
          <w:lang w:val="vi-VN"/>
        </w:rPr>
        <w:t>ng công n</w:t>
      </w:r>
      <w:r w:rsidRPr="00360E78">
        <w:rPr>
          <w:rFonts w:ascii="Calibri" w:hAnsi="Calibri" w:cs="Calibri"/>
          <w:b w:val="0"/>
          <w:bCs w:val="0"/>
          <w:color w:val="000000"/>
          <w:lang w:val="vi-VN"/>
        </w:rPr>
        <w:t>ă</w:t>
      </w:r>
      <w:r w:rsidRPr="00360E78">
        <w:rPr>
          <w:rFonts w:ascii="Montserrat" w:hAnsi="Montserrat"/>
          <w:b w:val="0"/>
          <w:bCs w:val="0"/>
          <w:color w:val="000000"/>
          <w:lang w:val="vi-VN"/>
        </w:rPr>
        <w:t>ng kh</w:t>
      </w:r>
      <w:r w:rsidRPr="00360E78">
        <w:rPr>
          <w:rFonts w:ascii="Montserrat" w:hAnsi="Montserrat" w:cs="Montserrat"/>
          <w:b w:val="0"/>
          <w:bCs w:val="0"/>
          <w:color w:val="000000"/>
          <w:lang w:val="vi-VN"/>
        </w:rPr>
        <w:t>á</w:t>
      </w:r>
      <w:r w:rsidRPr="00360E78">
        <w:rPr>
          <w:rFonts w:ascii="Montserrat" w:hAnsi="Montserrat"/>
          <w:b w:val="0"/>
          <w:bCs w:val="0"/>
          <w:color w:val="000000"/>
          <w:lang w:val="vi-VN"/>
        </w:rPr>
        <w:t>c nhau: </w:t>
      </w:r>
    </w:p>
    <w:p w14:paraId="29C6B505" w14:textId="77777777" w:rsidR="00E724D8" w:rsidRPr="00360E78" w:rsidRDefault="00E724D8" w:rsidP="00E724D8">
      <w:pPr>
        <w:pStyle w:val="Heading3"/>
        <w:shd w:val="clear" w:color="auto" w:fill="FFFFFF"/>
        <w:spacing w:before="0" w:after="0"/>
        <w:rPr>
          <w:rFonts w:ascii="Montserrat" w:hAnsi="Montserrat"/>
          <w:b w:val="0"/>
          <w:bCs w:val="0"/>
          <w:color w:val="4A4A4A"/>
          <w:lang w:val="vi-VN"/>
        </w:rPr>
      </w:pPr>
      <w:r w:rsidRPr="00360E78">
        <w:rPr>
          <w:rFonts w:ascii="Montserrat" w:hAnsi="Montserrat"/>
          <w:b w:val="0"/>
          <w:bCs w:val="0"/>
          <w:color w:val="000000"/>
          <w:lang w:val="vi-VN"/>
        </w:rPr>
        <w:t xml:space="preserve">1 - </w:t>
      </w:r>
      <w:r w:rsidRPr="00360E78">
        <w:rPr>
          <w:rFonts w:ascii="Calibri" w:hAnsi="Calibri" w:cs="Calibri"/>
          <w:b w:val="0"/>
          <w:bCs w:val="0"/>
          <w:color w:val="000000"/>
          <w:lang w:val="vi-VN"/>
        </w:rPr>
        <w:t>đầ</w:t>
      </w:r>
      <w:r w:rsidRPr="00360E78">
        <w:rPr>
          <w:rFonts w:ascii="Montserrat" w:hAnsi="Montserrat"/>
          <w:b w:val="0"/>
          <w:bCs w:val="0"/>
          <w:color w:val="000000"/>
          <w:lang w:val="vi-VN"/>
        </w:rPr>
        <w:t>u c</w:t>
      </w:r>
      <w:r w:rsidRPr="00360E78">
        <w:rPr>
          <w:rFonts w:ascii="Calibri" w:hAnsi="Calibri" w:cs="Calibri"/>
          <w:b w:val="0"/>
          <w:bCs w:val="0"/>
          <w:color w:val="000000"/>
          <w:lang w:val="vi-VN"/>
        </w:rPr>
        <w:t>ự</w:t>
      </w:r>
      <w:r w:rsidRPr="00360E78">
        <w:rPr>
          <w:rFonts w:ascii="Montserrat" w:hAnsi="Montserrat"/>
          <w:b w:val="0"/>
          <w:bCs w:val="0"/>
          <w:color w:val="000000"/>
          <w:lang w:val="vi-VN"/>
        </w:rPr>
        <w:t>c k</w:t>
      </w:r>
      <w:r w:rsidRPr="00360E78">
        <w:rPr>
          <w:rFonts w:ascii="Calibri" w:hAnsi="Calibri" w:cs="Calibri"/>
          <w:b w:val="0"/>
          <w:bCs w:val="0"/>
          <w:color w:val="000000"/>
          <w:lang w:val="vi-VN"/>
        </w:rPr>
        <w:t>ế</w:t>
      </w:r>
      <w:r w:rsidRPr="00360E78">
        <w:rPr>
          <w:rFonts w:ascii="Montserrat" w:hAnsi="Montserrat"/>
          <w:b w:val="0"/>
          <w:bCs w:val="0"/>
          <w:color w:val="000000"/>
          <w:lang w:val="vi-VN"/>
        </w:rPr>
        <w:t>t n</w:t>
      </w:r>
      <w:r w:rsidRPr="00360E78">
        <w:rPr>
          <w:rFonts w:ascii="Calibri" w:hAnsi="Calibri" w:cs="Calibri"/>
          <w:b w:val="0"/>
          <w:bCs w:val="0"/>
          <w:color w:val="000000"/>
          <w:lang w:val="vi-VN"/>
        </w:rPr>
        <w:t>ố</w:t>
      </w:r>
      <w:r w:rsidRPr="00360E78">
        <w:rPr>
          <w:rFonts w:ascii="Montserrat" w:hAnsi="Montserrat"/>
          <w:b w:val="0"/>
          <w:bCs w:val="0"/>
          <w:color w:val="000000"/>
          <w:lang w:val="vi-VN"/>
        </w:rPr>
        <w:t>i: l</w:t>
      </w:r>
      <w:r w:rsidRPr="00360E78">
        <w:rPr>
          <w:rFonts w:ascii="Montserrat" w:hAnsi="Montserrat" w:cs="Montserrat"/>
          <w:b w:val="0"/>
          <w:bCs w:val="0"/>
          <w:color w:val="000000"/>
          <w:lang w:val="vi-VN"/>
        </w:rPr>
        <w:t>à</w:t>
      </w:r>
      <w:r w:rsidRPr="00360E78">
        <w:rPr>
          <w:rFonts w:ascii="Montserrat" w:hAnsi="Montserrat"/>
          <w:b w:val="0"/>
          <w:bCs w:val="0"/>
          <w:color w:val="000000"/>
          <w:lang w:val="vi-VN"/>
        </w:rPr>
        <w:t xml:space="preserve"> </w:t>
      </w:r>
      <w:r w:rsidRPr="00360E78">
        <w:rPr>
          <w:rFonts w:ascii="Calibri" w:hAnsi="Calibri" w:cs="Calibri"/>
          <w:b w:val="0"/>
          <w:bCs w:val="0"/>
          <w:color w:val="000000"/>
          <w:lang w:val="vi-VN"/>
        </w:rPr>
        <w:t>đầ</w:t>
      </w:r>
      <w:r w:rsidRPr="00360E78">
        <w:rPr>
          <w:rFonts w:ascii="Montserrat" w:hAnsi="Montserrat"/>
          <w:b w:val="0"/>
          <w:bCs w:val="0"/>
          <w:color w:val="000000"/>
          <w:lang w:val="vi-VN"/>
        </w:rPr>
        <w:t>u c</w:t>
      </w:r>
      <w:r w:rsidRPr="00360E78">
        <w:rPr>
          <w:rFonts w:ascii="Calibri" w:hAnsi="Calibri" w:cs="Calibri"/>
          <w:b w:val="0"/>
          <w:bCs w:val="0"/>
          <w:color w:val="000000"/>
          <w:lang w:val="vi-VN"/>
        </w:rPr>
        <w:t>ự</w:t>
      </w:r>
      <w:r w:rsidRPr="00360E78">
        <w:rPr>
          <w:rFonts w:ascii="Montserrat" w:hAnsi="Montserrat"/>
          <w:b w:val="0"/>
          <w:bCs w:val="0"/>
          <w:color w:val="000000"/>
          <w:lang w:val="vi-VN"/>
        </w:rPr>
        <w:t>c k</w:t>
      </w:r>
      <w:r w:rsidRPr="00360E78">
        <w:rPr>
          <w:rFonts w:ascii="Calibri" w:hAnsi="Calibri" w:cs="Calibri"/>
          <w:b w:val="0"/>
          <w:bCs w:val="0"/>
          <w:color w:val="000000"/>
          <w:lang w:val="vi-VN"/>
        </w:rPr>
        <w:t>ế</w:t>
      </w:r>
      <w:r w:rsidRPr="00360E78">
        <w:rPr>
          <w:rFonts w:ascii="Montserrat" w:hAnsi="Montserrat"/>
          <w:b w:val="0"/>
          <w:bCs w:val="0"/>
          <w:color w:val="000000"/>
          <w:lang w:val="vi-VN"/>
        </w:rPr>
        <w:t>t n</w:t>
      </w:r>
      <w:r w:rsidRPr="00360E78">
        <w:rPr>
          <w:rFonts w:ascii="Calibri" w:hAnsi="Calibri" w:cs="Calibri"/>
          <w:b w:val="0"/>
          <w:bCs w:val="0"/>
          <w:color w:val="000000"/>
          <w:lang w:val="vi-VN"/>
        </w:rPr>
        <w:t>ố</w:t>
      </w:r>
      <w:r w:rsidRPr="00360E78">
        <w:rPr>
          <w:rFonts w:ascii="Montserrat" w:hAnsi="Montserrat"/>
          <w:b w:val="0"/>
          <w:bCs w:val="0"/>
          <w:color w:val="000000"/>
          <w:lang w:val="vi-VN"/>
        </w:rPr>
        <w:t>i gi</w:t>
      </w:r>
      <w:r w:rsidRPr="00360E78">
        <w:rPr>
          <w:rFonts w:ascii="Calibri" w:hAnsi="Calibri" w:cs="Calibri"/>
          <w:b w:val="0"/>
          <w:bCs w:val="0"/>
          <w:color w:val="000000"/>
          <w:lang w:val="vi-VN"/>
        </w:rPr>
        <w:t>ữ</w:t>
      </w:r>
      <w:r w:rsidRPr="00360E78">
        <w:rPr>
          <w:rFonts w:ascii="Montserrat" w:hAnsi="Montserrat"/>
          <w:b w:val="0"/>
          <w:bCs w:val="0"/>
          <w:color w:val="000000"/>
          <w:lang w:val="vi-VN"/>
        </w:rPr>
        <w:t>a r</w:t>
      </w:r>
      <w:r w:rsidRPr="00360E78">
        <w:rPr>
          <w:rFonts w:ascii="Calibri" w:hAnsi="Calibri" w:cs="Calibri"/>
          <w:b w:val="0"/>
          <w:bCs w:val="0"/>
          <w:color w:val="000000"/>
          <w:lang w:val="vi-VN"/>
        </w:rPr>
        <w:t>ơ</w:t>
      </w:r>
      <w:r w:rsidRPr="00360E78">
        <w:rPr>
          <w:rFonts w:ascii="Montserrat" w:hAnsi="Montserrat"/>
          <w:b w:val="0"/>
          <w:bCs w:val="0"/>
          <w:color w:val="000000"/>
          <w:lang w:val="vi-VN"/>
        </w:rPr>
        <w:t xml:space="preserve"> le nhi</w:t>
      </w:r>
      <w:r w:rsidRPr="00360E78">
        <w:rPr>
          <w:rFonts w:ascii="Calibri" w:hAnsi="Calibri" w:cs="Calibri"/>
          <w:b w:val="0"/>
          <w:bCs w:val="0"/>
          <w:color w:val="000000"/>
          <w:lang w:val="vi-VN"/>
        </w:rPr>
        <w:t>ệ</w:t>
      </w:r>
      <w:r w:rsidRPr="00360E78">
        <w:rPr>
          <w:rFonts w:ascii="Montserrat" w:hAnsi="Montserrat"/>
          <w:b w:val="0"/>
          <w:bCs w:val="0"/>
          <w:color w:val="000000"/>
          <w:lang w:val="vi-VN"/>
        </w:rPr>
        <w:t>t v</w:t>
      </w:r>
      <w:r w:rsidRPr="00360E78">
        <w:rPr>
          <w:rFonts w:ascii="Montserrat" w:hAnsi="Montserrat" w:cs="Montserrat"/>
          <w:b w:val="0"/>
          <w:bCs w:val="0"/>
          <w:color w:val="000000"/>
          <w:lang w:val="vi-VN"/>
        </w:rPr>
        <w:t>à</w:t>
      </w:r>
      <w:r w:rsidRPr="00360E78">
        <w:rPr>
          <w:rFonts w:ascii="Montserrat" w:hAnsi="Montserrat"/>
          <w:b w:val="0"/>
          <w:bCs w:val="0"/>
          <w:color w:val="000000"/>
          <w:lang w:val="vi-VN"/>
        </w:rPr>
        <w:t xml:space="preserve"> contactor</w:t>
      </w:r>
    </w:p>
    <w:p w14:paraId="471B5556" w14:textId="77777777" w:rsidR="00E724D8" w:rsidRPr="00360E78" w:rsidRDefault="00E724D8" w:rsidP="00E724D8">
      <w:pPr>
        <w:pStyle w:val="NormalWeb"/>
        <w:shd w:val="clear" w:color="auto" w:fill="FFFFFF"/>
        <w:spacing w:before="0" w:beforeAutospacing="0" w:after="0" w:afterAutospacing="0"/>
        <w:rPr>
          <w:rFonts w:ascii="Montserrat" w:hAnsi="Montserrat"/>
          <w:color w:val="4A4A4A"/>
          <w:sz w:val="26"/>
          <w:szCs w:val="26"/>
        </w:rPr>
      </w:pPr>
      <w:r w:rsidRPr="00360E78">
        <w:rPr>
          <w:rFonts w:ascii="Montserrat" w:hAnsi="Montserrat"/>
          <w:color w:val="000000"/>
          <w:sz w:val="26"/>
          <w:szCs w:val="26"/>
        </w:rPr>
        <w:t xml:space="preserve">2 - </w:t>
      </w:r>
      <w:r w:rsidRPr="00360E78">
        <w:rPr>
          <w:rFonts w:ascii="Calibri" w:hAnsi="Calibri" w:cs="Calibri"/>
          <w:color w:val="000000"/>
          <w:sz w:val="26"/>
          <w:szCs w:val="26"/>
        </w:rPr>
        <w:t>đ</w:t>
      </w:r>
      <w:r w:rsidRPr="00360E78">
        <w:rPr>
          <w:rFonts w:ascii="Montserrat" w:hAnsi="Montserrat"/>
          <w:color w:val="000000"/>
          <w:sz w:val="26"/>
          <w:szCs w:val="26"/>
        </w:rPr>
        <w:t>i</w:t>
      </w:r>
      <w:r w:rsidRPr="00360E78">
        <w:rPr>
          <w:rFonts w:ascii="Calibri" w:hAnsi="Calibri" w:cs="Calibri"/>
          <w:color w:val="000000"/>
          <w:sz w:val="26"/>
          <w:szCs w:val="26"/>
        </w:rPr>
        <w:t>ề</w:t>
      </w:r>
      <w:r w:rsidRPr="00360E78">
        <w:rPr>
          <w:rFonts w:ascii="Montserrat" w:hAnsi="Montserrat"/>
          <w:color w:val="000000"/>
          <w:sz w:val="26"/>
          <w:szCs w:val="26"/>
        </w:rPr>
        <w:t>u ch</w:t>
      </w:r>
      <w:r w:rsidRPr="00360E78">
        <w:rPr>
          <w:rFonts w:ascii="Calibri" w:hAnsi="Calibri" w:cs="Calibri"/>
          <w:color w:val="000000"/>
          <w:sz w:val="26"/>
          <w:szCs w:val="26"/>
        </w:rPr>
        <w:t>ỉ</w:t>
      </w:r>
      <w:r w:rsidRPr="00360E78">
        <w:rPr>
          <w:rFonts w:ascii="Montserrat" w:hAnsi="Montserrat"/>
          <w:color w:val="000000"/>
          <w:sz w:val="26"/>
          <w:szCs w:val="26"/>
        </w:rPr>
        <w:t>nh d</w:t>
      </w:r>
      <w:r w:rsidRPr="00360E78">
        <w:rPr>
          <w:rFonts w:ascii="Montserrat" w:hAnsi="Montserrat" w:cs="Montserrat"/>
          <w:color w:val="000000"/>
          <w:sz w:val="26"/>
          <w:szCs w:val="26"/>
        </w:rPr>
        <w:t>ò</w:t>
      </w:r>
      <w:r w:rsidRPr="00360E78">
        <w:rPr>
          <w:rFonts w:ascii="Montserrat" w:hAnsi="Montserrat"/>
          <w:color w:val="000000"/>
          <w:sz w:val="26"/>
          <w:szCs w:val="26"/>
        </w:rPr>
        <w:t>ng b</w:t>
      </w:r>
      <w:r w:rsidRPr="00360E78">
        <w:rPr>
          <w:rFonts w:ascii="Calibri" w:hAnsi="Calibri" w:cs="Calibri"/>
          <w:color w:val="000000"/>
          <w:sz w:val="26"/>
          <w:szCs w:val="26"/>
        </w:rPr>
        <w:t>ả</w:t>
      </w:r>
      <w:r w:rsidRPr="00360E78">
        <w:rPr>
          <w:rFonts w:ascii="Montserrat" w:hAnsi="Montserrat"/>
          <w:color w:val="000000"/>
          <w:sz w:val="26"/>
          <w:szCs w:val="26"/>
        </w:rPr>
        <w:t>o v</w:t>
      </w:r>
      <w:r w:rsidRPr="00360E78">
        <w:rPr>
          <w:rFonts w:ascii="Calibri" w:hAnsi="Calibri" w:cs="Calibri"/>
          <w:color w:val="000000"/>
          <w:sz w:val="26"/>
          <w:szCs w:val="26"/>
        </w:rPr>
        <w:t>ệ</w:t>
      </w:r>
      <w:r w:rsidRPr="00360E78">
        <w:rPr>
          <w:rFonts w:ascii="Montserrat" w:hAnsi="Montserrat"/>
          <w:color w:val="000000"/>
          <w:sz w:val="26"/>
          <w:szCs w:val="26"/>
        </w:rPr>
        <w:t>: n</w:t>
      </w:r>
      <w:r w:rsidRPr="00360E78">
        <w:rPr>
          <w:rFonts w:ascii="Montserrat" w:hAnsi="Montserrat" w:cs="Montserrat"/>
          <w:color w:val="000000"/>
          <w:sz w:val="26"/>
          <w:szCs w:val="26"/>
        </w:rPr>
        <w:t>ú</w:t>
      </w:r>
      <w:r w:rsidRPr="00360E78">
        <w:rPr>
          <w:rFonts w:ascii="Montserrat" w:hAnsi="Montserrat"/>
          <w:color w:val="000000"/>
          <w:sz w:val="26"/>
          <w:szCs w:val="26"/>
        </w:rPr>
        <w:t>m xoay ch</w:t>
      </w:r>
      <w:r w:rsidRPr="00360E78">
        <w:rPr>
          <w:rFonts w:ascii="Calibri" w:hAnsi="Calibri" w:cs="Calibri"/>
          <w:color w:val="000000"/>
          <w:sz w:val="26"/>
          <w:szCs w:val="26"/>
        </w:rPr>
        <w:t>ỉ</w:t>
      </w:r>
      <w:r w:rsidRPr="00360E78">
        <w:rPr>
          <w:rFonts w:ascii="Montserrat" w:hAnsi="Montserrat"/>
          <w:color w:val="000000"/>
          <w:sz w:val="26"/>
          <w:szCs w:val="26"/>
        </w:rPr>
        <w:t>nh d</w:t>
      </w:r>
      <w:r w:rsidRPr="00360E78">
        <w:rPr>
          <w:rFonts w:ascii="Montserrat" w:hAnsi="Montserrat" w:cs="Montserrat"/>
          <w:color w:val="000000"/>
          <w:sz w:val="26"/>
          <w:szCs w:val="26"/>
        </w:rPr>
        <w:t>ò</w:t>
      </w:r>
      <w:r w:rsidRPr="00360E78">
        <w:rPr>
          <w:rFonts w:ascii="Montserrat" w:hAnsi="Montserrat"/>
          <w:color w:val="000000"/>
          <w:sz w:val="26"/>
          <w:szCs w:val="26"/>
        </w:rPr>
        <w:t>ng c</w:t>
      </w:r>
      <w:r w:rsidRPr="00360E78">
        <w:rPr>
          <w:rFonts w:ascii="Calibri" w:hAnsi="Calibri" w:cs="Calibri"/>
          <w:color w:val="000000"/>
          <w:sz w:val="26"/>
          <w:szCs w:val="26"/>
        </w:rPr>
        <w:t>ầ</w:t>
      </w:r>
      <w:r w:rsidRPr="00360E78">
        <w:rPr>
          <w:rFonts w:ascii="Montserrat" w:hAnsi="Montserrat"/>
          <w:color w:val="000000"/>
          <w:sz w:val="26"/>
          <w:szCs w:val="26"/>
        </w:rPr>
        <w:t>n b</w:t>
      </w:r>
      <w:r w:rsidRPr="00360E78">
        <w:rPr>
          <w:rFonts w:ascii="Calibri" w:hAnsi="Calibri" w:cs="Calibri"/>
          <w:color w:val="000000"/>
          <w:sz w:val="26"/>
          <w:szCs w:val="26"/>
        </w:rPr>
        <w:t>ả</w:t>
      </w:r>
      <w:r w:rsidRPr="00360E78">
        <w:rPr>
          <w:rFonts w:ascii="Montserrat" w:hAnsi="Montserrat"/>
          <w:color w:val="000000"/>
          <w:sz w:val="26"/>
          <w:szCs w:val="26"/>
        </w:rPr>
        <w:t>o v</w:t>
      </w:r>
      <w:r w:rsidRPr="00360E78">
        <w:rPr>
          <w:rFonts w:ascii="Calibri" w:hAnsi="Calibri" w:cs="Calibri"/>
          <w:color w:val="000000"/>
          <w:sz w:val="26"/>
          <w:szCs w:val="26"/>
        </w:rPr>
        <w:t>ệ</w:t>
      </w:r>
    </w:p>
    <w:p w14:paraId="7EA599E2" w14:textId="77777777" w:rsidR="00E724D8" w:rsidRPr="00360E78" w:rsidRDefault="00E724D8" w:rsidP="00E724D8">
      <w:pPr>
        <w:pStyle w:val="NormalWeb"/>
        <w:shd w:val="clear" w:color="auto" w:fill="FFFFFF"/>
        <w:spacing w:before="0" w:beforeAutospacing="0" w:after="0" w:afterAutospacing="0"/>
        <w:rPr>
          <w:rFonts w:ascii="Montserrat" w:hAnsi="Montserrat"/>
          <w:color w:val="4A4A4A"/>
          <w:sz w:val="26"/>
          <w:szCs w:val="26"/>
        </w:rPr>
      </w:pPr>
      <w:r w:rsidRPr="00360E78">
        <w:rPr>
          <w:rFonts w:ascii="Montserrat" w:hAnsi="Montserrat"/>
          <w:color w:val="000000"/>
          <w:sz w:val="26"/>
          <w:szCs w:val="26"/>
        </w:rPr>
        <w:t>3 - tr</w:t>
      </w:r>
      <w:r w:rsidRPr="00360E78">
        <w:rPr>
          <w:rFonts w:ascii="Calibri" w:hAnsi="Calibri" w:cs="Calibri"/>
          <w:color w:val="000000"/>
          <w:sz w:val="26"/>
          <w:szCs w:val="26"/>
        </w:rPr>
        <w:t>ạ</w:t>
      </w:r>
      <w:r w:rsidRPr="00360E78">
        <w:rPr>
          <w:rFonts w:ascii="Montserrat" w:hAnsi="Montserrat"/>
          <w:color w:val="000000"/>
          <w:sz w:val="26"/>
          <w:szCs w:val="26"/>
        </w:rPr>
        <w:t>ng th</w:t>
      </w:r>
      <w:r w:rsidRPr="00360E78">
        <w:rPr>
          <w:rFonts w:ascii="Montserrat" w:hAnsi="Montserrat" w:cs="Montserrat"/>
          <w:color w:val="000000"/>
          <w:sz w:val="26"/>
          <w:szCs w:val="26"/>
        </w:rPr>
        <w:t>á</w:t>
      </w:r>
      <w:r w:rsidRPr="00360E78">
        <w:rPr>
          <w:rFonts w:ascii="Montserrat" w:hAnsi="Montserrat"/>
          <w:color w:val="000000"/>
          <w:sz w:val="26"/>
          <w:szCs w:val="26"/>
        </w:rPr>
        <w:t xml:space="preserve">i </w:t>
      </w:r>
      <w:r w:rsidRPr="00360E78">
        <w:rPr>
          <w:rFonts w:ascii="Calibri" w:hAnsi="Calibri" w:cs="Calibri"/>
          <w:color w:val="000000"/>
          <w:sz w:val="26"/>
          <w:szCs w:val="26"/>
        </w:rPr>
        <w:t>đ</w:t>
      </w:r>
      <w:r w:rsidRPr="00360E78">
        <w:rPr>
          <w:rFonts w:ascii="Montserrat" w:hAnsi="Montserrat" w:cs="Montserrat"/>
          <w:color w:val="000000"/>
          <w:sz w:val="26"/>
          <w:szCs w:val="26"/>
        </w:rPr>
        <w:t>è</w:t>
      </w:r>
      <w:r w:rsidRPr="00360E78">
        <w:rPr>
          <w:rFonts w:ascii="Montserrat" w:hAnsi="Montserrat"/>
          <w:color w:val="000000"/>
          <w:sz w:val="26"/>
          <w:szCs w:val="26"/>
        </w:rPr>
        <w:t>n b</w:t>
      </w:r>
      <w:r w:rsidRPr="00360E78">
        <w:rPr>
          <w:rFonts w:ascii="Montserrat" w:hAnsi="Montserrat" w:cs="Montserrat"/>
          <w:color w:val="000000"/>
          <w:sz w:val="26"/>
          <w:szCs w:val="26"/>
        </w:rPr>
        <w:t>á</w:t>
      </w:r>
      <w:r w:rsidRPr="00360E78">
        <w:rPr>
          <w:rFonts w:ascii="Montserrat" w:hAnsi="Montserrat"/>
          <w:color w:val="000000"/>
          <w:sz w:val="26"/>
          <w:szCs w:val="26"/>
        </w:rPr>
        <w:t>o</w:t>
      </w:r>
    </w:p>
    <w:p w14:paraId="320D648B" w14:textId="77777777" w:rsidR="00E724D8" w:rsidRPr="00360E78" w:rsidRDefault="00E724D8" w:rsidP="00E724D8">
      <w:pPr>
        <w:pStyle w:val="NormalWeb"/>
        <w:shd w:val="clear" w:color="auto" w:fill="FFFFFF"/>
        <w:spacing w:before="0" w:beforeAutospacing="0" w:after="0" w:afterAutospacing="0"/>
        <w:rPr>
          <w:rFonts w:ascii="Montserrat" w:hAnsi="Montserrat"/>
          <w:color w:val="4A4A4A"/>
          <w:sz w:val="26"/>
          <w:szCs w:val="26"/>
        </w:rPr>
      </w:pPr>
      <w:r w:rsidRPr="00360E78">
        <w:rPr>
          <w:rFonts w:ascii="Montserrat" w:hAnsi="Montserrat"/>
          <w:color w:val="000000"/>
          <w:sz w:val="26"/>
          <w:szCs w:val="26"/>
        </w:rPr>
        <w:t>4 - nút reset</w:t>
      </w:r>
    </w:p>
    <w:p w14:paraId="46D702A2" w14:textId="77777777" w:rsidR="00E724D8" w:rsidRPr="00360E78" w:rsidRDefault="00E724D8" w:rsidP="00E724D8">
      <w:pPr>
        <w:pStyle w:val="NormalWeb"/>
        <w:shd w:val="clear" w:color="auto" w:fill="FFFFFF"/>
        <w:spacing w:before="0" w:beforeAutospacing="0" w:after="0" w:afterAutospacing="0"/>
        <w:rPr>
          <w:rFonts w:ascii="Montserrat" w:hAnsi="Montserrat"/>
          <w:color w:val="4A4A4A"/>
          <w:sz w:val="26"/>
          <w:szCs w:val="26"/>
        </w:rPr>
      </w:pPr>
      <w:r w:rsidRPr="00360E78">
        <w:rPr>
          <w:rFonts w:ascii="Montserrat" w:hAnsi="Montserrat"/>
          <w:color w:val="000000"/>
          <w:sz w:val="26"/>
          <w:szCs w:val="26"/>
        </w:rPr>
        <w:t xml:space="preserve">5 - các </w:t>
      </w:r>
      <w:r w:rsidRPr="00360E78">
        <w:rPr>
          <w:rFonts w:ascii="Calibri" w:hAnsi="Calibri" w:cs="Calibri"/>
          <w:color w:val="000000"/>
          <w:sz w:val="26"/>
          <w:szCs w:val="26"/>
        </w:rPr>
        <w:t>ố</w:t>
      </w:r>
      <w:r w:rsidRPr="00360E78">
        <w:rPr>
          <w:rFonts w:ascii="Montserrat" w:hAnsi="Montserrat"/>
          <w:color w:val="000000"/>
          <w:sz w:val="26"/>
          <w:szCs w:val="26"/>
        </w:rPr>
        <w:t>c k</w:t>
      </w:r>
      <w:r w:rsidRPr="00360E78">
        <w:rPr>
          <w:rFonts w:ascii="Calibri" w:hAnsi="Calibri" w:cs="Calibri"/>
          <w:color w:val="000000"/>
          <w:sz w:val="26"/>
          <w:szCs w:val="26"/>
        </w:rPr>
        <w:t>ế</w:t>
      </w:r>
      <w:r w:rsidRPr="00360E78">
        <w:rPr>
          <w:rFonts w:ascii="Montserrat" w:hAnsi="Montserrat"/>
          <w:color w:val="000000"/>
          <w:sz w:val="26"/>
          <w:szCs w:val="26"/>
        </w:rPr>
        <w:t>t n</w:t>
      </w:r>
      <w:r w:rsidRPr="00360E78">
        <w:rPr>
          <w:rFonts w:ascii="Calibri" w:hAnsi="Calibri" w:cs="Calibri"/>
          <w:color w:val="000000"/>
          <w:sz w:val="26"/>
          <w:szCs w:val="26"/>
        </w:rPr>
        <w:t>ố</w:t>
      </w:r>
      <w:r w:rsidRPr="00360E78">
        <w:rPr>
          <w:rFonts w:ascii="Montserrat" w:hAnsi="Montserrat"/>
          <w:color w:val="000000"/>
          <w:sz w:val="26"/>
          <w:szCs w:val="26"/>
        </w:rPr>
        <w:t>i</w:t>
      </w:r>
    </w:p>
    <w:p w14:paraId="418CEE66" w14:textId="77777777" w:rsidR="00E724D8" w:rsidRPr="00360E78" w:rsidRDefault="00E724D8" w:rsidP="00E724D8">
      <w:pPr>
        <w:pStyle w:val="NormalWeb"/>
        <w:shd w:val="clear" w:color="auto" w:fill="FFFFFF"/>
        <w:spacing w:before="0" w:beforeAutospacing="0" w:after="0" w:afterAutospacing="0"/>
        <w:rPr>
          <w:rFonts w:ascii="Montserrat" w:hAnsi="Montserrat"/>
          <w:color w:val="4A4A4A"/>
          <w:sz w:val="26"/>
          <w:szCs w:val="26"/>
        </w:rPr>
      </w:pPr>
      <w:r w:rsidRPr="00360E78">
        <w:rPr>
          <w:rFonts w:ascii="Montserrat" w:hAnsi="Montserrat"/>
          <w:color w:val="000000"/>
          <w:sz w:val="26"/>
          <w:szCs w:val="26"/>
        </w:rPr>
        <w:t>6 - ch</w:t>
      </w:r>
      <w:r w:rsidRPr="00360E78">
        <w:rPr>
          <w:rFonts w:ascii="Calibri" w:hAnsi="Calibri" w:cs="Calibri"/>
          <w:color w:val="000000"/>
          <w:sz w:val="26"/>
          <w:szCs w:val="26"/>
        </w:rPr>
        <w:t>ỗ</w:t>
      </w:r>
      <w:r w:rsidRPr="00360E78">
        <w:rPr>
          <w:rFonts w:ascii="Montserrat" w:hAnsi="Montserrat"/>
          <w:color w:val="000000"/>
          <w:sz w:val="26"/>
          <w:szCs w:val="26"/>
        </w:rPr>
        <w:t xml:space="preserve"> k</w:t>
      </w:r>
      <w:r w:rsidRPr="00360E78">
        <w:rPr>
          <w:rFonts w:ascii="Calibri" w:hAnsi="Calibri" w:cs="Calibri"/>
          <w:color w:val="000000"/>
          <w:sz w:val="26"/>
          <w:szCs w:val="26"/>
        </w:rPr>
        <w:t>ế</w:t>
      </w:r>
      <w:r w:rsidRPr="00360E78">
        <w:rPr>
          <w:rFonts w:ascii="Montserrat" w:hAnsi="Montserrat"/>
          <w:color w:val="000000"/>
          <w:sz w:val="26"/>
          <w:szCs w:val="26"/>
        </w:rPr>
        <w:t>t n</w:t>
      </w:r>
      <w:r w:rsidRPr="00360E78">
        <w:rPr>
          <w:rFonts w:ascii="Calibri" w:hAnsi="Calibri" w:cs="Calibri"/>
          <w:color w:val="000000"/>
          <w:sz w:val="26"/>
          <w:szCs w:val="26"/>
        </w:rPr>
        <w:t>ố</w:t>
      </w:r>
      <w:r w:rsidRPr="00360E78">
        <w:rPr>
          <w:rFonts w:ascii="Montserrat" w:hAnsi="Montserrat"/>
          <w:color w:val="000000"/>
          <w:sz w:val="26"/>
          <w:szCs w:val="26"/>
        </w:rPr>
        <w:t xml:space="preserve">i </w:t>
      </w:r>
      <w:r w:rsidRPr="00360E78">
        <w:rPr>
          <w:rFonts w:ascii="Calibri" w:hAnsi="Calibri" w:cs="Calibri"/>
          <w:color w:val="000000"/>
          <w:sz w:val="26"/>
          <w:szCs w:val="26"/>
        </w:rPr>
        <w:t>đầ</w:t>
      </w:r>
      <w:r w:rsidRPr="00360E78">
        <w:rPr>
          <w:rFonts w:ascii="Montserrat" w:hAnsi="Montserrat"/>
          <w:color w:val="000000"/>
          <w:sz w:val="26"/>
          <w:szCs w:val="26"/>
        </w:rPr>
        <w:t>u ra v</w:t>
      </w:r>
      <w:r w:rsidRPr="00360E78">
        <w:rPr>
          <w:rFonts w:ascii="Calibri" w:hAnsi="Calibri" w:cs="Calibri"/>
          <w:color w:val="000000"/>
          <w:sz w:val="26"/>
          <w:szCs w:val="26"/>
        </w:rPr>
        <w:t>ớ</w:t>
      </w:r>
      <w:r w:rsidRPr="00360E78">
        <w:rPr>
          <w:rFonts w:ascii="Montserrat" w:hAnsi="Montserrat"/>
          <w:color w:val="000000"/>
          <w:sz w:val="26"/>
          <w:szCs w:val="26"/>
        </w:rPr>
        <w:t>i t</w:t>
      </w:r>
      <w:r w:rsidRPr="00360E78">
        <w:rPr>
          <w:rFonts w:ascii="Calibri" w:hAnsi="Calibri" w:cs="Calibri"/>
          <w:color w:val="000000"/>
          <w:sz w:val="26"/>
          <w:szCs w:val="26"/>
        </w:rPr>
        <w:t>ả</w:t>
      </w:r>
      <w:r w:rsidRPr="00360E78">
        <w:rPr>
          <w:rFonts w:ascii="Montserrat" w:hAnsi="Montserrat"/>
          <w:color w:val="000000"/>
          <w:sz w:val="26"/>
          <w:szCs w:val="26"/>
        </w:rPr>
        <w:t>i l</w:t>
      </w:r>
      <w:r w:rsidRPr="00360E78">
        <w:rPr>
          <w:rFonts w:ascii="Montserrat" w:hAnsi="Montserrat" w:cs="Montserrat"/>
          <w:color w:val="000000"/>
          <w:sz w:val="26"/>
          <w:szCs w:val="26"/>
        </w:rPr>
        <w:t>à</w:t>
      </w:r>
      <w:r w:rsidRPr="00360E78">
        <w:rPr>
          <w:rFonts w:ascii="Montserrat" w:hAnsi="Montserrat"/>
          <w:color w:val="000000"/>
          <w:sz w:val="26"/>
          <w:szCs w:val="26"/>
        </w:rPr>
        <w:t xml:space="preserve"> </w:t>
      </w:r>
      <w:r w:rsidRPr="00360E78">
        <w:rPr>
          <w:rFonts w:ascii="Calibri" w:hAnsi="Calibri" w:cs="Calibri"/>
          <w:color w:val="000000"/>
          <w:sz w:val="26"/>
          <w:szCs w:val="26"/>
        </w:rPr>
        <w:t>độ</w:t>
      </w:r>
      <w:r w:rsidRPr="00360E78">
        <w:rPr>
          <w:rFonts w:ascii="Montserrat" w:hAnsi="Montserrat"/>
          <w:color w:val="000000"/>
          <w:sz w:val="26"/>
          <w:szCs w:val="26"/>
        </w:rPr>
        <w:t>ng c</w:t>
      </w:r>
      <w:r w:rsidRPr="00360E78">
        <w:rPr>
          <w:rFonts w:ascii="Calibri" w:hAnsi="Calibri" w:cs="Calibri"/>
          <w:color w:val="000000"/>
          <w:sz w:val="26"/>
          <w:szCs w:val="26"/>
        </w:rPr>
        <w:t>ơ</w:t>
      </w:r>
      <w:r w:rsidRPr="00360E78">
        <w:rPr>
          <w:rFonts w:ascii="Montserrat" w:hAnsi="Montserrat"/>
          <w:color w:val="000000"/>
          <w:sz w:val="26"/>
          <w:szCs w:val="26"/>
        </w:rPr>
        <w:t xml:space="preserve"> c</w:t>
      </w:r>
      <w:r w:rsidRPr="00360E78">
        <w:rPr>
          <w:rFonts w:ascii="Calibri" w:hAnsi="Calibri" w:cs="Calibri"/>
          <w:color w:val="000000"/>
          <w:sz w:val="26"/>
          <w:szCs w:val="26"/>
        </w:rPr>
        <w:t>ầ</w:t>
      </w:r>
      <w:r w:rsidRPr="00360E78">
        <w:rPr>
          <w:rFonts w:ascii="Montserrat" w:hAnsi="Montserrat"/>
          <w:color w:val="000000"/>
          <w:sz w:val="26"/>
          <w:szCs w:val="26"/>
        </w:rPr>
        <w:t>n b</w:t>
      </w:r>
      <w:r w:rsidRPr="00360E78">
        <w:rPr>
          <w:rFonts w:ascii="Calibri" w:hAnsi="Calibri" w:cs="Calibri"/>
          <w:color w:val="000000"/>
          <w:sz w:val="26"/>
          <w:szCs w:val="26"/>
        </w:rPr>
        <w:t>ả</w:t>
      </w:r>
      <w:r w:rsidRPr="00360E78">
        <w:rPr>
          <w:rFonts w:ascii="Montserrat" w:hAnsi="Montserrat"/>
          <w:color w:val="000000"/>
          <w:sz w:val="26"/>
          <w:szCs w:val="26"/>
        </w:rPr>
        <w:t>o v</w:t>
      </w:r>
      <w:r w:rsidRPr="00360E78">
        <w:rPr>
          <w:rFonts w:ascii="Calibri" w:hAnsi="Calibri" w:cs="Calibri"/>
          <w:color w:val="000000"/>
          <w:sz w:val="26"/>
          <w:szCs w:val="26"/>
        </w:rPr>
        <w:t>ệ</w:t>
      </w:r>
      <w:r w:rsidRPr="00360E78">
        <w:rPr>
          <w:rFonts w:ascii="Montserrat" w:hAnsi="Montserrat"/>
          <w:color w:val="000000"/>
          <w:sz w:val="26"/>
          <w:szCs w:val="26"/>
        </w:rPr>
        <w:t> </w:t>
      </w:r>
    </w:p>
    <w:p w14:paraId="56A287F5" w14:textId="77777777" w:rsidR="00E724D8" w:rsidRPr="00360E78" w:rsidRDefault="00E724D8" w:rsidP="00E724D8">
      <w:pPr>
        <w:pStyle w:val="NormalWeb"/>
        <w:shd w:val="clear" w:color="auto" w:fill="FFFFFF"/>
        <w:spacing w:before="0" w:beforeAutospacing="0" w:after="0" w:afterAutospacing="0"/>
        <w:rPr>
          <w:rFonts w:ascii="Montserrat" w:hAnsi="Montserrat"/>
          <w:color w:val="4A4A4A"/>
          <w:sz w:val="26"/>
          <w:szCs w:val="26"/>
        </w:rPr>
      </w:pPr>
      <w:r w:rsidRPr="00360E78">
        <w:rPr>
          <w:rFonts w:ascii="Montserrat" w:hAnsi="Montserrat"/>
          <w:color w:val="000000"/>
          <w:sz w:val="26"/>
          <w:szCs w:val="26"/>
        </w:rPr>
        <w:t>7 - nút test th</w:t>
      </w:r>
      <w:r w:rsidRPr="00360E78">
        <w:rPr>
          <w:rFonts w:ascii="Calibri" w:hAnsi="Calibri" w:cs="Calibri"/>
          <w:color w:val="000000"/>
          <w:sz w:val="26"/>
          <w:szCs w:val="26"/>
        </w:rPr>
        <w:t>ử</w:t>
      </w:r>
      <w:r w:rsidRPr="00360E78">
        <w:rPr>
          <w:rFonts w:ascii="Montserrat" w:hAnsi="Montserrat"/>
          <w:color w:val="000000"/>
          <w:sz w:val="26"/>
          <w:szCs w:val="26"/>
        </w:rPr>
        <w:t xml:space="preserve">: </w:t>
      </w:r>
      <w:r w:rsidRPr="00360E78">
        <w:rPr>
          <w:rFonts w:ascii="Calibri" w:hAnsi="Calibri" w:cs="Calibri"/>
          <w:color w:val="000000"/>
          <w:sz w:val="26"/>
          <w:szCs w:val="26"/>
        </w:rPr>
        <w:t>để</w:t>
      </w:r>
      <w:r w:rsidRPr="00360E78">
        <w:rPr>
          <w:rFonts w:ascii="Montserrat" w:hAnsi="Montserrat"/>
          <w:color w:val="000000"/>
          <w:sz w:val="26"/>
          <w:szCs w:val="26"/>
        </w:rPr>
        <w:t xml:space="preserve"> bi</w:t>
      </w:r>
      <w:r w:rsidRPr="00360E78">
        <w:rPr>
          <w:rFonts w:ascii="Calibri" w:hAnsi="Calibri" w:cs="Calibri"/>
          <w:color w:val="000000"/>
          <w:sz w:val="26"/>
          <w:szCs w:val="26"/>
        </w:rPr>
        <w:t>ế</w:t>
      </w:r>
      <w:r w:rsidRPr="00360E78">
        <w:rPr>
          <w:rFonts w:ascii="Montserrat" w:hAnsi="Montserrat"/>
          <w:color w:val="000000"/>
          <w:sz w:val="26"/>
          <w:szCs w:val="26"/>
        </w:rPr>
        <w:t>t r</w:t>
      </w:r>
      <w:r w:rsidRPr="00360E78">
        <w:rPr>
          <w:rFonts w:ascii="Calibri" w:hAnsi="Calibri" w:cs="Calibri"/>
          <w:color w:val="000000"/>
          <w:sz w:val="26"/>
          <w:szCs w:val="26"/>
        </w:rPr>
        <w:t>ơ</w:t>
      </w:r>
      <w:r w:rsidRPr="00360E78">
        <w:rPr>
          <w:rFonts w:ascii="Montserrat" w:hAnsi="Montserrat"/>
          <w:color w:val="000000"/>
          <w:sz w:val="26"/>
          <w:szCs w:val="26"/>
        </w:rPr>
        <w:t xml:space="preserve"> le c</w:t>
      </w:r>
      <w:r w:rsidRPr="00360E78">
        <w:rPr>
          <w:rFonts w:ascii="Montserrat" w:hAnsi="Montserrat" w:cs="Montserrat"/>
          <w:color w:val="000000"/>
          <w:sz w:val="26"/>
          <w:szCs w:val="26"/>
        </w:rPr>
        <w:t>ó</w:t>
      </w:r>
      <w:r w:rsidRPr="00360E78">
        <w:rPr>
          <w:rFonts w:ascii="Montserrat" w:hAnsi="Montserrat"/>
          <w:color w:val="000000"/>
          <w:sz w:val="26"/>
          <w:szCs w:val="26"/>
        </w:rPr>
        <w:t xml:space="preserve"> ho</w:t>
      </w:r>
      <w:r w:rsidRPr="00360E78">
        <w:rPr>
          <w:rFonts w:ascii="Calibri" w:hAnsi="Calibri" w:cs="Calibri"/>
          <w:color w:val="000000"/>
          <w:sz w:val="26"/>
          <w:szCs w:val="26"/>
        </w:rPr>
        <w:t>ạ</w:t>
      </w:r>
      <w:r w:rsidRPr="00360E78">
        <w:rPr>
          <w:rFonts w:ascii="Montserrat" w:hAnsi="Montserrat"/>
          <w:color w:val="000000"/>
          <w:sz w:val="26"/>
          <w:szCs w:val="26"/>
        </w:rPr>
        <w:t xml:space="preserve">t </w:t>
      </w:r>
      <w:r w:rsidRPr="00360E78">
        <w:rPr>
          <w:rFonts w:ascii="Calibri" w:hAnsi="Calibri" w:cs="Calibri"/>
          <w:color w:val="000000"/>
          <w:sz w:val="26"/>
          <w:szCs w:val="26"/>
        </w:rPr>
        <w:t>độ</w:t>
      </w:r>
      <w:r w:rsidRPr="00360E78">
        <w:rPr>
          <w:rFonts w:ascii="Montserrat" w:hAnsi="Montserrat"/>
          <w:color w:val="000000"/>
          <w:sz w:val="26"/>
          <w:szCs w:val="26"/>
        </w:rPr>
        <w:t>ng b</w:t>
      </w:r>
      <w:r w:rsidRPr="00360E78">
        <w:rPr>
          <w:rFonts w:ascii="Montserrat" w:hAnsi="Montserrat" w:cs="Montserrat"/>
          <w:color w:val="000000"/>
          <w:sz w:val="26"/>
          <w:szCs w:val="26"/>
        </w:rPr>
        <w:t>ì</w:t>
      </w:r>
      <w:r w:rsidRPr="00360E78">
        <w:rPr>
          <w:rFonts w:ascii="Montserrat" w:hAnsi="Montserrat"/>
          <w:color w:val="000000"/>
          <w:sz w:val="26"/>
          <w:szCs w:val="26"/>
        </w:rPr>
        <w:t>nh th</w:t>
      </w:r>
      <w:r w:rsidRPr="00360E78">
        <w:rPr>
          <w:rFonts w:ascii="Calibri" w:hAnsi="Calibri" w:cs="Calibri"/>
          <w:color w:val="000000"/>
          <w:sz w:val="26"/>
          <w:szCs w:val="26"/>
        </w:rPr>
        <w:t>ườ</w:t>
      </w:r>
      <w:r w:rsidRPr="00360E78">
        <w:rPr>
          <w:rFonts w:ascii="Montserrat" w:hAnsi="Montserrat"/>
          <w:color w:val="000000"/>
          <w:sz w:val="26"/>
          <w:szCs w:val="26"/>
        </w:rPr>
        <w:t>ng, ch</w:t>
      </w:r>
      <w:r w:rsidRPr="00360E78">
        <w:rPr>
          <w:rFonts w:ascii="Calibri" w:hAnsi="Calibri" w:cs="Calibri"/>
          <w:color w:val="000000"/>
          <w:sz w:val="26"/>
          <w:szCs w:val="26"/>
        </w:rPr>
        <w:t>ứ</w:t>
      </w:r>
      <w:r w:rsidRPr="00360E78">
        <w:rPr>
          <w:rFonts w:ascii="Montserrat" w:hAnsi="Montserrat"/>
          <w:color w:val="000000"/>
          <w:sz w:val="26"/>
          <w:szCs w:val="26"/>
        </w:rPr>
        <w:t>c n</w:t>
      </w:r>
      <w:r w:rsidRPr="00360E78">
        <w:rPr>
          <w:rFonts w:ascii="Calibri" w:hAnsi="Calibri" w:cs="Calibri"/>
          <w:color w:val="000000"/>
          <w:sz w:val="26"/>
          <w:szCs w:val="26"/>
        </w:rPr>
        <w:t>ă</w:t>
      </w:r>
      <w:r w:rsidRPr="00360E78">
        <w:rPr>
          <w:rFonts w:ascii="Montserrat" w:hAnsi="Montserrat"/>
          <w:color w:val="000000"/>
          <w:sz w:val="26"/>
          <w:szCs w:val="26"/>
        </w:rPr>
        <w:t>ng c</w:t>
      </w:r>
      <w:r w:rsidRPr="00360E78">
        <w:rPr>
          <w:rFonts w:ascii="Montserrat" w:hAnsi="Montserrat" w:cs="Montserrat"/>
          <w:color w:val="000000"/>
          <w:sz w:val="26"/>
          <w:szCs w:val="26"/>
        </w:rPr>
        <w:t>ó</w:t>
      </w:r>
      <w:r w:rsidRPr="00360E78">
        <w:rPr>
          <w:rFonts w:ascii="Montserrat" w:hAnsi="Montserrat"/>
          <w:color w:val="000000"/>
          <w:sz w:val="26"/>
          <w:szCs w:val="26"/>
        </w:rPr>
        <w:t xml:space="preserve"> </w:t>
      </w:r>
      <w:r w:rsidRPr="00360E78">
        <w:rPr>
          <w:rFonts w:ascii="Calibri" w:hAnsi="Calibri" w:cs="Calibri"/>
          <w:color w:val="000000"/>
          <w:sz w:val="26"/>
          <w:szCs w:val="26"/>
        </w:rPr>
        <w:t>ổ</w:t>
      </w:r>
      <w:r w:rsidRPr="00360E78">
        <w:rPr>
          <w:rFonts w:ascii="Montserrat" w:hAnsi="Montserrat"/>
          <w:color w:val="000000"/>
          <w:sz w:val="26"/>
          <w:szCs w:val="26"/>
        </w:rPr>
        <w:t xml:space="preserve">n </w:t>
      </w:r>
      <w:r w:rsidRPr="00360E78">
        <w:rPr>
          <w:rFonts w:ascii="Calibri" w:hAnsi="Calibri" w:cs="Calibri"/>
          <w:color w:val="000000"/>
          <w:sz w:val="26"/>
          <w:szCs w:val="26"/>
        </w:rPr>
        <w:t>đị</w:t>
      </w:r>
      <w:r w:rsidRPr="00360E78">
        <w:rPr>
          <w:rFonts w:ascii="Montserrat" w:hAnsi="Montserrat"/>
          <w:color w:val="000000"/>
          <w:sz w:val="26"/>
          <w:szCs w:val="26"/>
        </w:rPr>
        <w:t>nh hay kh</w:t>
      </w:r>
      <w:r w:rsidRPr="00360E78">
        <w:rPr>
          <w:rFonts w:ascii="Montserrat" w:hAnsi="Montserrat" w:cs="Montserrat"/>
          <w:color w:val="000000"/>
          <w:sz w:val="26"/>
          <w:szCs w:val="26"/>
        </w:rPr>
        <w:t>ô</w:t>
      </w:r>
      <w:r w:rsidRPr="00360E78">
        <w:rPr>
          <w:rFonts w:ascii="Montserrat" w:hAnsi="Montserrat"/>
          <w:color w:val="000000"/>
          <w:sz w:val="26"/>
          <w:szCs w:val="26"/>
        </w:rPr>
        <w:t>ng th</w:t>
      </w:r>
      <w:r w:rsidRPr="00360E78">
        <w:rPr>
          <w:rFonts w:ascii="Montserrat" w:hAnsi="Montserrat" w:cs="Montserrat"/>
          <w:color w:val="000000"/>
          <w:sz w:val="26"/>
          <w:szCs w:val="26"/>
        </w:rPr>
        <w:t>ì</w:t>
      </w:r>
      <w:r w:rsidRPr="00360E78">
        <w:rPr>
          <w:rFonts w:ascii="Montserrat" w:hAnsi="Montserrat"/>
          <w:color w:val="000000"/>
          <w:sz w:val="26"/>
          <w:szCs w:val="26"/>
        </w:rPr>
        <w:t xml:space="preserve"> ch</w:t>
      </w:r>
      <w:r w:rsidRPr="00360E78">
        <w:rPr>
          <w:rFonts w:ascii="Montserrat" w:hAnsi="Montserrat" w:cs="Montserrat"/>
          <w:color w:val="000000"/>
          <w:sz w:val="26"/>
          <w:szCs w:val="26"/>
        </w:rPr>
        <w:t>ú</w:t>
      </w:r>
      <w:r w:rsidRPr="00360E78">
        <w:rPr>
          <w:rFonts w:ascii="Montserrat" w:hAnsi="Montserrat"/>
          <w:color w:val="000000"/>
          <w:sz w:val="26"/>
          <w:szCs w:val="26"/>
        </w:rPr>
        <w:t>ng ta nh</w:t>
      </w:r>
      <w:r w:rsidRPr="00360E78">
        <w:rPr>
          <w:rFonts w:ascii="Calibri" w:hAnsi="Calibri" w:cs="Calibri"/>
          <w:color w:val="000000"/>
          <w:sz w:val="26"/>
          <w:szCs w:val="26"/>
        </w:rPr>
        <w:t>ấ</w:t>
      </w:r>
      <w:r w:rsidRPr="00360E78">
        <w:rPr>
          <w:rFonts w:ascii="Montserrat" w:hAnsi="Montserrat"/>
          <w:color w:val="000000"/>
          <w:sz w:val="26"/>
          <w:szCs w:val="26"/>
        </w:rPr>
        <w:t>n n</w:t>
      </w:r>
      <w:r w:rsidRPr="00360E78">
        <w:rPr>
          <w:rFonts w:ascii="Montserrat" w:hAnsi="Montserrat" w:cs="Montserrat"/>
          <w:color w:val="000000"/>
          <w:sz w:val="26"/>
          <w:szCs w:val="26"/>
        </w:rPr>
        <w:t>ú</w:t>
      </w:r>
      <w:r w:rsidRPr="00360E78">
        <w:rPr>
          <w:rFonts w:ascii="Montserrat" w:hAnsi="Montserrat"/>
          <w:color w:val="000000"/>
          <w:sz w:val="26"/>
          <w:szCs w:val="26"/>
        </w:rPr>
        <w:t>t m</w:t>
      </w:r>
      <w:r w:rsidRPr="00360E78">
        <w:rPr>
          <w:rFonts w:ascii="Montserrat" w:hAnsi="Montserrat" w:cs="Montserrat"/>
          <w:color w:val="000000"/>
          <w:sz w:val="26"/>
          <w:szCs w:val="26"/>
        </w:rPr>
        <w:t>à</w:t>
      </w:r>
      <w:r w:rsidRPr="00360E78">
        <w:rPr>
          <w:rFonts w:ascii="Montserrat" w:hAnsi="Montserrat"/>
          <w:color w:val="000000"/>
          <w:sz w:val="26"/>
          <w:szCs w:val="26"/>
        </w:rPr>
        <w:t xml:space="preserve">u </w:t>
      </w:r>
      <w:r w:rsidRPr="00360E78">
        <w:rPr>
          <w:rFonts w:ascii="Calibri" w:hAnsi="Calibri" w:cs="Calibri"/>
          <w:color w:val="000000"/>
          <w:sz w:val="26"/>
          <w:szCs w:val="26"/>
        </w:rPr>
        <w:t>đỏ</w:t>
      </w:r>
      <w:r w:rsidRPr="00360E78">
        <w:rPr>
          <w:rFonts w:ascii="Montserrat" w:hAnsi="Montserrat"/>
          <w:color w:val="000000"/>
          <w:sz w:val="26"/>
          <w:szCs w:val="26"/>
        </w:rPr>
        <w:t xml:space="preserve"> n</w:t>
      </w:r>
      <w:r w:rsidRPr="00360E78">
        <w:rPr>
          <w:rFonts w:ascii="Montserrat" w:hAnsi="Montserrat" w:cs="Montserrat"/>
          <w:color w:val="000000"/>
          <w:sz w:val="26"/>
          <w:szCs w:val="26"/>
        </w:rPr>
        <w:t>à</w:t>
      </w:r>
      <w:r w:rsidRPr="00360E78">
        <w:rPr>
          <w:rFonts w:ascii="Montserrat" w:hAnsi="Montserrat"/>
          <w:color w:val="000000"/>
          <w:sz w:val="26"/>
          <w:szCs w:val="26"/>
        </w:rPr>
        <w:t xml:space="preserve">y </w:t>
      </w:r>
      <w:r w:rsidRPr="00360E78">
        <w:rPr>
          <w:rFonts w:ascii="Calibri" w:hAnsi="Calibri" w:cs="Calibri"/>
          <w:color w:val="000000"/>
          <w:sz w:val="26"/>
          <w:szCs w:val="26"/>
        </w:rPr>
        <w:t>để</w:t>
      </w:r>
      <w:r w:rsidRPr="00360E78">
        <w:rPr>
          <w:rFonts w:ascii="Montserrat" w:hAnsi="Montserrat"/>
          <w:color w:val="000000"/>
          <w:sz w:val="26"/>
          <w:szCs w:val="26"/>
        </w:rPr>
        <w:t xml:space="preserve"> ki</w:t>
      </w:r>
      <w:r w:rsidRPr="00360E78">
        <w:rPr>
          <w:rFonts w:ascii="Calibri" w:hAnsi="Calibri" w:cs="Calibri"/>
          <w:color w:val="000000"/>
          <w:sz w:val="26"/>
          <w:szCs w:val="26"/>
        </w:rPr>
        <w:t>ể</w:t>
      </w:r>
      <w:r w:rsidRPr="00360E78">
        <w:rPr>
          <w:rFonts w:ascii="Montserrat" w:hAnsi="Montserrat"/>
          <w:color w:val="000000"/>
          <w:sz w:val="26"/>
          <w:szCs w:val="26"/>
        </w:rPr>
        <w:t>m tra ch</w:t>
      </w:r>
      <w:r w:rsidRPr="00360E78">
        <w:rPr>
          <w:rFonts w:ascii="Calibri" w:hAnsi="Calibri" w:cs="Calibri"/>
          <w:color w:val="000000"/>
          <w:sz w:val="26"/>
          <w:szCs w:val="26"/>
        </w:rPr>
        <w:t>ấ</w:t>
      </w:r>
      <w:r w:rsidRPr="00360E78">
        <w:rPr>
          <w:rFonts w:ascii="Montserrat" w:hAnsi="Montserrat"/>
          <w:color w:val="000000"/>
          <w:sz w:val="26"/>
          <w:szCs w:val="26"/>
        </w:rPr>
        <w:t>t l</w:t>
      </w:r>
      <w:r w:rsidRPr="00360E78">
        <w:rPr>
          <w:rFonts w:ascii="Calibri" w:hAnsi="Calibri" w:cs="Calibri"/>
          <w:color w:val="000000"/>
          <w:sz w:val="26"/>
          <w:szCs w:val="26"/>
        </w:rPr>
        <w:t>ượ</w:t>
      </w:r>
      <w:r w:rsidRPr="00360E78">
        <w:rPr>
          <w:rFonts w:ascii="Montserrat" w:hAnsi="Montserrat"/>
          <w:color w:val="000000"/>
          <w:sz w:val="26"/>
          <w:szCs w:val="26"/>
        </w:rPr>
        <w:t>ng c</w:t>
      </w:r>
      <w:r w:rsidRPr="00360E78">
        <w:rPr>
          <w:rFonts w:ascii="Calibri" w:hAnsi="Calibri" w:cs="Calibri"/>
          <w:color w:val="000000"/>
          <w:sz w:val="26"/>
          <w:szCs w:val="26"/>
        </w:rPr>
        <w:t>ủ</w:t>
      </w:r>
      <w:r w:rsidRPr="00360E78">
        <w:rPr>
          <w:rFonts w:ascii="Montserrat" w:hAnsi="Montserrat"/>
          <w:color w:val="000000"/>
          <w:sz w:val="26"/>
          <w:szCs w:val="26"/>
        </w:rPr>
        <w:t>a thi</w:t>
      </w:r>
      <w:r w:rsidRPr="00360E78">
        <w:rPr>
          <w:rFonts w:ascii="Calibri" w:hAnsi="Calibri" w:cs="Calibri"/>
          <w:color w:val="000000"/>
          <w:sz w:val="26"/>
          <w:szCs w:val="26"/>
        </w:rPr>
        <w:t>ế</w:t>
      </w:r>
      <w:r w:rsidRPr="00360E78">
        <w:rPr>
          <w:rFonts w:ascii="Montserrat" w:hAnsi="Montserrat"/>
          <w:color w:val="000000"/>
          <w:sz w:val="26"/>
          <w:szCs w:val="26"/>
        </w:rPr>
        <w:t>t b</w:t>
      </w:r>
      <w:r w:rsidRPr="00360E78">
        <w:rPr>
          <w:rFonts w:ascii="Calibri" w:hAnsi="Calibri" w:cs="Calibri"/>
          <w:color w:val="000000"/>
          <w:sz w:val="26"/>
          <w:szCs w:val="26"/>
        </w:rPr>
        <w:t>ị</w:t>
      </w:r>
      <w:r w:rsidRPr="00360E78">
        <w:rPr>
          <w:rFonts w:ascii="Montserrat" w:hAnsi="Montserrat"/>
          <w:color w:val="000000"/>
          <w:sz w:val="26"/>
          <w:szCs w:val="26"/>
        </w:rPr>
        <w:t> </w:t>
      </w:r>
    </w:p>
    <w:p w14:paraId="3446B818" w14:textId="77777777" w:rsidR="00E724D8" w:rsidRPr="00360E78" w:rsidRDefault="00E724D8" w:rsidP="00E724D8">
      <w:pPr>
        <w:pStyle w:val="NormalWeb"/>
        <w:shd w:val="clear" w:color="auto" w:fill="FFFFFF"/>
        <w:spacing w:before="0" w:beforeAutospacing="0" w:after="0" w:afterAutospacing="0"/>
        <w:rPr>
          <w:rFonts w:ascii="Montserrat" w:hAnsi="Montserrat"/>
          <w:color w:val="4A4A4A"/>
          <w:sz w:val="26"/>
          <w:szCs w:val="26"/>
        </w:rPr>
      </w:pPr>
      <w:r w:rsidRPr="00360E78">
        <w:rPr>
          <w:rFonts w:ascii="Montserrat" w:hAnsi="Montserrat"/>
          <w:color w:val="000000"/>
          <w:sz w:val="26"/>
          <w:szCs w:val="26"/>
        </w:rPr>
        <w:t>8 - nút d</w:t>
      </w:r>
      <w:r w:rsidRPr="00360E78">
        <w:rPr>
          <w:rFonts w:ascii="Calibri" w:hAnsi="Calibri" w:cs="Calibri"/>
          <w:color w:val="000000"/>
          <w:sz w:val="26"/>
          <w:szCs w:val="26"/>
        </w:rPr>
        <w:t>ừ</w:t>
      </w:r>
      <w:r w:rsidRPr="00360E78">
        <w:rPr>
          <w:rFonts w:ascii="Montserrat" w:hAnsi="Montserrat"/>
          <w:color w:val="000000"/>
          <w:sz w:val="26"/>
          <w:szCs w:val="26"/>
        </w:rPr>
        <w:t>ng kh</w:t>
      </w:r>
      <w:r w:rsidRPr="00360E78">
        <w:rPr>
          <w:rFonts w:ascii="Calibri" w:hAnsi="Calibri" w:cs="Calibri"/>
          <w:color w:val="000000"/>
          <w:sz w:val="26"/>
          <w:szCs w:val="26"/>
        </w:rPr>
        <w:t>ẩ</w:t>
      </w:r>
      <w:r w:rsidRPr="00360E78">
        <w:rPr>
          <w:rFonts w:ascii="Montserrat" w:hAnsi="Montserrat"/>
          <w:color w:val="000000"/>
          <w:sz w:val="26"/>
          <w:szCs w:val="26"/>
        </w:rPr>
        <w:t>n </w:t>
      </w:r>
    </w:p>
    <w:p w14:paraId="5A5305C2" w14:textId="6C99A1D9" w:rsidR="00E724D8" w:rsidRPr="00360E78" w:rsidRDefault="00E724D8" w:rsidP="00E724D8">
      <w:pPr>
        <w:shd w:val="clear" w:color="auto" w:fill="FFFFFF"/>
        <w:spacing w:before="100" w:beforeAutospacing="1" w:after="24" w:line="240" w:lineRule="auto"/>
        <w:rPr>
          <w:rFonts w:cs="Times New Roman"/>
          <w:b/>
          <w:color w:val="000000" w:themeColor="text1"/>
          <w:szCs w:val="26"/>
          <w:lang w:val="vi-VN"/>
        </w:rPr>
      </w:pPr>
      <w:r w:rsidRPr="00360E78">
        <w:rPr>
          <w:rFonts w:cs="Times New Roman"/>
          <w:b/>
          <w:color w:val="000000" w:themeColor="text1"/>
          <w:szCs w:val="26"/>
          <w:lang w:val="vi-VN"/>
        </w:rPr>
        <w:t xml:space="preserve">                      1.1.3 Áp tô mát</w:t>
      </w:r>
      <w:r w:rsidR="001A1868" w:rsidRPr="00360E78">
        <w:rPr>
          <w:rFonts w:cs="Times New Roman"/>
          <w:b/>
          <w:color w:val="000000" w:themeColor="text1"/>
          <w:szCs w:val="26"/>
          <w:lang w:val="vi-VN"/>
        </w:rPr>
        <w:t xml:space="preserve"> </w:t>
      </w:r>
    </w:p>
    <w:p w14:paraId="4BE14D5E" w14:textId="2B1D4DC3" w:rsidR="001A1868" w:rsidRPr="00360E78" w:rsidRDefault="001A1868" w:rsidP="001A1868">
      <w:pPr>
        <w:shd w:val="clear" w:color="auto" w:fill="FFFFFF"/>
        <w:spacing w:before="100" w:beforeAutospacing="1" w:after="24" w:line="240" w:lineRule="auto"/>
        <w:jc w:val="both"/>
        <w:rPr>
          <w:rFonts w:cs="Times New Roman"/>
          <w:color w:val="252525"/>
          <w:szCs w:val="26"/>
          <w:shd w:val="clear" w:color="auto" w:fill="FFFFFF"/>
          <w:lang w:val="vi-VN"/>
        </w:rPr>
      </w:pPr>
      <w:r w:rsidRPr="00360E78">
        <w:rPr>
          <w:rFonts w:cs="Times New Roman"/>
          <w:b/>
          <w:bCs/>
          <w:color w:val="000000" w:themeColor="text1"/>
          <w:szCs w:val="26"/>
          <w:lang w:val="vi-VN"/>
        </w:rPr>
        <w:t>-Khái niệm:</w:t>
      </w:r>
      <w:r w:rsidRPr="00360E78">
        <w:rPr>
          <w:rFonts w:cs="Times New Roman"/>
          <w:b/>
          <w:bCs/>
          <w:color w:val="000000" w:themeColor="text1"/>
          <w:szCs w:val="26"/>
          <w:shd w:val="clear" w:color="auto" w:fill="F8F8F8"/>
          <w:lang w:val="vi-VN"/>
        </w:rPr>
        <w:t xml:space="preserve"> </w:t>
      </w:r>
      <w:r w:rsidRPr="00360E78">
        <w:rPr>
          <w:rFonts w:cs="Times New Roman"/>
          <w:color w:val="333333"/>
          <w:szCs w:val="26"/>
          <w:shd w:val="clear" w:color="auto" w:fill="F8F8F8"/>
          <w:lang w:val="vi-VN"/>
        </w:rPr>
        <w:t xml:space="preserve">Áp tô mát là khí cụ điện đóng ngắt bằng tay và tự động ngắt mạch điện để bảo vệ động cơ. </w:t>
      </w:r>
      <w:r w:rsidRPr="00360E78">
        <w:rPr>
          <w:rFonts w:cs="Times New Roman"/>
          <w:color w:val="252525"/>
          <w:szCs w:val="26"/>
          <w:shd w:val="clear" w:color="auto" w:fill="FFFFFF"/>
          <w:lang w:val="vi-VN"/>
        </w:rPr>
        <w:t>Khi đóng mạch, tiếp điểm hồ quang đóng trước, tiếp theo là tiếp điểm phụ, sau cùng là tiếp điểm chính.</w:t>
      </w:r>
    </w:p>
    <w:p w14:paraId="3F3E9D48" w14:textId="3D200676" w:rsidR="001A1868" w:rsidRPr="00360E78" w:rsidRDefault="001A1868" w:rsidP="001A1868">
      <w:pPr>
        <w:shd w:val="clear" w:color="auto" w:fill="FFFFFF"/>
        <w:spacing w:before="100" w:beforeAutospacing="1" w:after="24" w:line="240" w:lineRule="auto"/>
        <w:jc w:val="both"/>
        <w:rPr>
          <w:rFonts w:cs="Times New Roman"/>
          <w:b/>
          <w:color w:val="2E74B5" w:themeColor="accent1" w:themeShade="BF"/>
          <w:szCs w:val="26"/>
          <w:lang w:val="vi-VN"/>
        </w:rPr>
      </w:pPr>
      <w:r w:rsidRPr="00360E78">
        <w:rPr>
          <w:noProof/>
          <w:szCs w:val="26"/>
        </w:rPr>
        <w:lastRenderedPageBreak/>
        <w:drawing>
          <wp:inline distT="0" distB="0" distL="0" distR="0" wp14:anchorId="10A4ADA5" wp14:editId="140310A6">
            <wp:extent cx="3009900" cy="2202180"/>
            <wp:effectExtent l="0" t="0" r="0" b="7620"/>
            <wp:docPr id="16" name="Picture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51277" cy="2232453"/>
                    </a:xfrm>
                    <a:prstGeom prst="rect">
                      <a:avLst/>
                    </a:prstGeom>
                    <a:noFill/>
                    <a:ln>
                      <a:noFill/>
                    </a:ln>
                  </pic:spPr>
                </pic:pic>
              </a:graphicData>
            </a:graphic>
          </wp:inline>
        </w:drawing>
      </w:r>
    </w:p>
    <w:p w14:paraId="303C93FE" w14:textId="3A57CD86" w:rsidR="001A1868" w:rsidRPr="00360E78" w:rsidRDefault="001A1868" w:rsidP="001A1868">
      <w:pPr>
        <w:pStyle w:val="NormalWeb"/>
        <w:shd w:val="clear" w:color="auto" w:fill="FFFFFF"/>
        <w:spacing w:before="0" w:beforeAutospacing="0"/>
        <w:rPr>
          <w:rFonts w:ascii="Segoe UI" w:hAnsi="Segoe UI" w:cs="Segoe UI"/>
          <w:color w:val="000000" w:themeColor="text1"/>
          <w:sz w:val="26"/>
          <w:szCs w:val="26"/>
        </w:rPr>
      </w:pPr>
      <w:r w:rsidRPr="00360E78">
        <w:rPr>
          <w:rStyle w:val="Strong"/>
          <w:rFonts w:ascii="Segoe UI" w:hAnsi="Segoe UI" w:cs="Segoe UI"/>
          <w:color w:val="000000" w:themeColor="text1"/>
          <w:sz w:val="26"/>
          <w:szCs w:val="26"/>
        </w:rPr>
        <w:t>Cấu tạo Aptomat:</w:t>
      </w:r>
    </w:p>
    <w:p w14:paraId="531F59B3" w14:textId="52BD6B0B" w:rsidR="001A1868" w:rsidRPr="00360E78" w:rsidRDefault="00680B8A" w:rsidP="00E724D8">
      <w:pPr>
        <w:shd w:val="clear" w:color="auto" w:fill="FFFFFF"/>
        <w:spacing w:before="100" w:beforeAutospacing="1" w:after="24" w:line="240" w:lineRule="auto"/>
        <w:rPr>
          <w:rFonts w:cs="Times New Roman"/>
          <w:b/>
          <w:color w:val="2E74B5" w:themeColor="accent1" w:themeShade="BF"/>
          <w:szCs w:val="26"/>
          <w:lang w:val="vi-VN"/>
        </w:rPr>
      </w:pPr>
      <w:r w:rsidRPr="00360E78">
        <w:rPr>
          <w:noProof/>
          <w:szCs w:val="26"/>
        </w:rPr>
        <w:drawing>
          <wp:inline distT="0" distB="0" distL="0" distR="0" wp14:anchorId="6919D010" wp14:editId="4CEF084D">
            <wp:extent cx="6151880" cy="3832860"/>
            <wp:effectExtent l="0" t="0" r="1270" b="0"/>
            <wp:docPr id="18" name="Picture 18" descr="cau-tao-apto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au-tao-aptoma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51880" cy="3832860"/>
                    </a:xfrm>
                    <a:prstGeom prst="rect">
                      <a:avLst/>
                    </a:prstGeom>
                    <a:noFill/>
                    <a:ln>
                      <a:noFill/>
                    </a:ln>
                  </pic:spPr>
                </pic:pic>
              </a:graphicData>
            </a:graphic>
          </wp:inline>
        </w:drawing>
      </w:r>
    </w:p>
    <w:p w14:paraId="63EFC714" w14:textId="1761BB02" w:rsidR="00A56F8F" w:rsidRPr="00360E78" w:rsidRDefault="00A56F8F" w:rsidP="00680B8A">
      <w:pPr>
        <w:pStyle w:val="NormalWeb"/>
        <w:shd w:val="clear" w:color="auto" w:fill="FFFFFF"/>
        <w:spacing w:before="0" w:beforeAutospacing="0" w:after="390" w:afterAutospacing="0" w:line="390" w:lineRule="atLeast"/>
        <w:rPr>
          <w:rStyle w:val="Strong"/>
          <w:rFonts w:ascii="Helvetica" w:hAnsi="Helvetica" w:cs="Helvetica"/>
          <w:color w:val="FF0000"/>
          <w:sz w:val="26"/>
          <w:szCs w:val="26"/>
        </w:rPr>
      </w:pPr>
      <w:r w:rsidRPr="00360E78">
        <w:rPr>
          <w:noProof/>
          <w:sz w:val="26"/>
          <w:szCs w:val="26"/>
        </w:rPr>
        <w:lastRenderedPageBreak/>
        <w:drawing>
          <wp:inline distT="0" distB="0" distL="0" distR="0" wp14:anchorId="0F48B152" wp14:editId="72280FB4">
            <wp:extent cx="6225540" cy="5684520"/>
            <wp:effectExtent l="0" t="0" r="3810" b="0"/>
            <wp:docPr id="22" name="Picture 22" descr="Dòng điện cực đạ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òng điện cực đại"/>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38850" cy="5696673"/>
                    </a:xfrm>
                    <a:prstGeom prst="rect">
                      <a:avLst/>
                    </a:prstGeom>
                    <a:noFill/>
                    <a:ln>
                      <a:noFill/>
                    </a:ln>
                  </pic:spPr>
                </pic:pic>
              </a:graphicData>
            </a:graphic>
          </wp:inline>
        </w:drawing>
      </w:r>
    </w:p>
    <w:p w14:paraId="1B500B3A" w14:textId="254F2828" w:rsidR="00A56F8F" w:rsidRPr="00360E78" w:rsidRDefault="00A56F8F" w:rsidP="00680B8A">
      <w:pPr>
        <w:pStyle w:val="NormalWeb"/>
        <w:shd w:val="clear" w:color="auto" w:fill="FFFFFF"/>
        <w:spacing w:before="0" w:beforeAutospacing="0" w:after="390" w:afterAutospacing="0" w:line="390" w:lineRule="atLeast"/>
        <w:rPr>
          <w:rStyle w:val="Strong"/>
          <w:rFonts w:ascii="Helvetica" w:hAnsi="Helvetica" w:cs="Helvetica"/>
          <w:color w:val="FF0000"/>
          <w:sz w:val="26"/>
          <w:szCs w:val="26"/>
        </w:rPr>
      </w:pPr>
    </w:p>
    <w:p w14:paraId="68C45727" w14:textId="17B04E87" w:rsidR="00A56F8F" w:rsidRPr="00360E78" w:rsidRDefault="00A56F8F" w:rsidP="00680B8A">
      <w:pPr>
        <w:pStyle w:val="NormalWeb"/>
        <w:shd w:val="clear" w:color="auto" w:fill="FFFFFF"/>
        <w:spacing w:before="0" w:beforeAutospacing="0" w:after="390" w:afterAutospacing="0" w:line="390" w:lineRule="atLeast"/>
        <w:rPr>
          <w:rStyle w:val="Strong"/>
          <w:rFonts w:ascii="Helvetica" w:hAnsi="Helvetica" w:cs="Helvetica"/>
          <w:color w:val="002060"/>
          <w:sz w:val="26"/>
          <w:szCs w:val="26"/>
        </w:rPr>
      </w:pPr>
      <w:r w:rsidRPr="00360E78">
        <w:rPr>
          <w:color w:val="002060"/>
          <w:sz w:val="26"/>
          <w:szCs w:val="26"/>
        </w:rPr>
        <w:t>1, 6. Lò xo ; 2, 3. Cơ cấu đòn móc; 4. Nắp từ động; 5. Lõi sắt từ; 7. Cuộn dây bảo vệ quá dòng</w:t>
      </w:r>
    </w:p>
    <w:p w14:paraId="43D487D6" w14:textId="77777777" w:rsidR="00A56F8F" w:rsidRPr="00360E78" w:rsidRDefault="00A56F8F" w:rsidP="00680B8A">
      <w:pPr>
        <w:pStyle w:val="NormalWeb"/>
        <w:shd w:val="clear" w:color="auto" w:fill="FFFFFF"/>
        <w:spacing w:before="0" w:beforeAutospacing="0" w:after="390" w:afterAutospacing="0" w:line="390" w:lineRule="atLeast"/>
        <w:rPr>
          <w:rStyle w:val="Strong"/>
          <w:rFonts w:ascii="Helvetica" w:hAnsi="Helvetica" w:cs="Helvetica"/>
          <w:color w:val="FF0000"/>
          <w:sz w:val="26"/>
          <w:szCs w:val="26"/>
        </w:rPr>
      </w:pPr>
    </w:p>
    <w:p w14:paraId="0A29F4E3" w14:textId="77777777" w:rsidR="00A56F8F" w:rsidRPr="00360E78" w:rsidRDefault="00A56F8F" w:rsidP="00680B8A">
      <w:pPr>
        <w:pStyle w:val="NormalWeb"/>
        <w:shd w:val="clear" w:color="auto" w:fill="FFFFFF"/>
        <w:spacing w:before="0" w:beforeAutospacing="0" w:after="390" w:afterAutospacing="0" w:line="390" w:lineRule="atLeast"/>
        <w:rPr>
          <w:rStyle w:val="Strong"/>
          <w:rFonts w:ascii="Helvetica" w:hAnsi="Helvetica" w:cs="Helvetica"/>
          <w:color w:val="FF0000"/>
          <w:sz w:val="26"/>
          <w:szCs w:val="26"/>
        </w:rPr>
      </w:pPr>
    </w:p>
    <w:p w14:paraId="52D68495" w14:textId="77777777" w:rsidR="00360E78" w:rsidRDefault="00360E78" w:rsidP="00680B8A">
      <w:pPr>
        <w:pStyle w:val="NormalWeb"/>
        <w:shd w:val="clear" w:color="auto" w:fill="FFFFFF"/>
        <w:spacing w:before="0" w:beforeAutospacing="0" w:after="390" w:afterAutospacing="0" w:line="390" w:lineRule="atLeast"/>
        <w:rPr>
          <w:rStyle w:val="Strong"/>
          <w:rFonts w:ascii="Helvetica" w:hAnsi="Helvetica" w:cs="Helvetica"/>
          <w:color w:val="FF0000"/>
          <w:sz w:val="26"/>
          <w:szCs w:val="26"/>
        </w:rPr>
      </w:pPr>
    </w:p>
    <w:p w14:paraId="02F01455" w14:textId="2028A88A" w:rsidR="00680B8A" w:rsidRPr="00360E78" w:rsidRDefault="00680B8A" w:rsidP="00680B8A">
      <w:pPr>
        <w:pStyle w:val="NormalWeb"/>
        <w:shd w:val="clear" w:color="auto" w:fill="FFFFFF"/>
        <w:spacing w:before="0" w:beforeAutospacing="0" w:after="390" w:afterAutospacing="0" w:line="390" w:lineRule="atLeast"/>
        <w:rPr>
          <w:rStyle w:val="Strong"/>
          <w:rFonts w:ascii="Helvetica" w:hAnsi="Helvetica" w:cs="Helvetica"/>
          <w:color w:val="000000" w:themeColor="text1"/>
          <w:sz w:val="26"/>
          <w:szCs w:val="26"/>
        </w:rPr>
      </w:pPr>
      <w:r w:rsidRPr="00360E78">
        <w:rPr>
          <w:rStyle w:val="Strong"/>
          <w:rFonts w:ascii="Helvetica" w:hAnsi="Helvetica" w:cs="Helvetica"/>
          <w:color w:val="000000" w:themeColor="text1"/>
          <w:sz w:val="26"/>
          <w:szCs w:val="26"/>
        </w:rPr>
        <w:lastRenderedPageBreak/>
        <w:t>Dòng điện cực đại:</w:t>
      </w:r>
    </w:p>
    <w:p w14:paraId="3E8AB3B8" w14:textId="251F9A1F" w:rsidR="00680B8A" w:rsidRPr="00360E78" w:rsidRDefault="00680B8A" w:rsidP="00680B8A">
      <w:pPr>
        <w:pStyle w:val="NormalWeb"/>
        <w:shd w:val="clear" w:color="auto" w:fill="FFFFFF"/>
        <w:spacing w:before="0" w:beforeAutospacing="0" w:after="390" w:afterAutospacing="0" w:line="390" w:lineRule="atLeast"/>
        <w:rPr>
          <w:rFonts w:ascii="Helvetica" w:hAnsi="Helvetica" w:cs="Helvetica"/>
          <w:i/>
          <w:iCs/>
          <w:color w:val="000000" w:themeColor="text1"/>
          <w:sz w:val="26"/>
          <w:szCs w:val="26"/>
        </w:rPr>
      </w:pPr>
      <w:r w:rsidRPr="00360E78">
        <w:rPr>
          <w:rStyle w:val="Strong"/>
          <w:rFonts w:ascii="Helvetica" w:hAnsi="Helvetica" w:cs="Helvetica"/>
          <w:i/>
          <w:iCs/>
          <w:color w:val="000000" w:themeColor="text1"/>
          <w:sz w:val="26"/>
          <w:szCs w:val="26"/>
        </w:rPr>
        <w:t>a)Áp tô mát dòng điện cực đại</w:t>
      </w:r>
    </w:p>
    <w:p w14:paraId="4D358ECE" w14:textId="77777777" w:rsidR="00A56F8F" w:rsidRPr="00360E78" w:rsidRDefault="00A56F8F" w:rsidP="00A56F8F">
      <w:pPr>
        <w:pStyle w:val="NormalWeb"/>
        <w:shd w:val="clear" w:color="auto" w:fill="FFFFFF"/>
        <w:spacing w:before="0" w:beforeAutospacing="0" w:after="390" w:afterAutospacing="0" w:line="390" w:lineRule="atLeast"/>
        <w:rPr>
          <w:rFonts w:ascii="Helvetica" w:hAnsi="Helvetica" w:cs="Helvetica"/>
          <w:color w:val="000000" w:themeColor="text1"/>
          <w:sz w:val="26"/>
          <w:szCs w:val="26"/>
        </w:rPr>
      </w:pPr>
      <w:r w:rsidRPr="00360E78">
        <w:rPr>
          <w:rFonts w:ascii="Helvetica" w:hAnsi="Helvetica" w:cs="Helvetica"/>
          <w:color w:val="000000" w:themeColor="text1"/>
          <w:sz w:val="26"/>
          <w:szCs w:val="26"/>
        </w:rPr>
        <w:t>+ Ở trạng thái bình thường sau khi đóng điện, áp tô mát được giữ ở trạng thái đóng tiếp điểm nhờ 2 khớp với móc 3 cùng một cụm với tiếp điểm động</w:t>
      </w:r>
    </w:p>
    <w:p w14:paraId="2454C8BE" w14:textId="24E85710" w:rsidR="00680B8A" w:rsidRPr="00360E78" w:rsidRDefault="00A56F8F" w:rsidP="00680B8A">
      <w:pPr>
        <w:rPr>
          <w:color w:val="7030A0"/>
          <w:szCs w:val="26"/>
          <w:lang w:val="vi-VN"/>
        </w:rPr>
      </w:pPr>
      <w:r w:rsidRPr="00360E78">
        <w:rPr>
          <w:noProof/>
          <w:szCs w:val="26"/>
        </w:rPr>
        <w:drawing>
          <wp:inline distT="0" distB="0" distL="0" distR="0" wp14:anchorId="571DAD66" wp14:editId="18C5BB21">
            <wp:extent cx="5280391" cy="3840480"/>
            <wp:effectExtent l="0" t="0" r="0" b="7620"/>
            <wp:docPr id="20" name="Picture 20" descr="Dòng điện cực đạ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òng điện cực đại"/>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91296" cy="3848411"/>
                    </a:xfrm>
                    <a:prstGeom prst="rect">
                      <a:avLst/>
                    </a:prstGeom>
                    <a:noFill/>
                    <a:ln>
                      <a:noFill/>
                    </a:ln>
                  </pic:spPr>
                </pic:pic>
              </a:graphicData>
            </a:graphic>
          </wp:inline>
        </w:drawing>
      </w:r>
    </w:p>
    <w:p w14:paraId="5E99DC53" w14:textId="77777777" w:rsidR="00A56F8F" w:rsidRPr="00360E78" w:rsidRDefault="00A56F8F" w:rsidP="00A56F8F">
      <w:pPr>
        <w:pStyle w:val="NormalWeb"/>
        <w:shd w:val="clear" w:color="auto" w:fill="FFFFFF"/>
        <w:spacing w:before="0" w:beforeAutospacing="0" w:after="390" w:afterAutospacing="0" w:line="390" w:lineRule="atLeast"/>
        <w:rPr>
          <w:rFonts w:ascii="Helvetica" w:hAnsi="Helvetica" w:cs="Helvetica"/>
          <w:color w:val="000000" w:themeColor="text1"/>
          <w:sz w:val="26"/>
          <w:szCs w:val="26"/>
        </w:rPr>
      </w:pPr>
      <w:r w:rsidRPr="00360E78">
        <w:rPr>
          <w:rFonts w:ascii="Helvetica" w:hAnsi="Helvetica" w:cs="Helvetica"/>
          <w:color w:val="000000" w:themeColor="text1"/>
          <w:sz w:val="26"/>
          <w:szCs w:val="26"/>
        </w:rPr>
        <w:t>+ Khi bật aptomat ở trạng thái ON, với dòng điện định mức nam chậm điện 5 và phần ứng 4 không hút</w:t>
      </w:r>
    </w:p>
    <w:p w14:paraId="4FA652C3" w14:textId="77777777" w:rsidR="00A56F8F" w:rsidRPr="00360E78" w:rsidRDefault="00A56F8F" w:rsidP="00A56F8F">
      <w:pPr>
        <w:pStyle w:val="NormalWeb"/>
        <w:shd w:val="clear" w:color="auto" w:fill="FFFFFF"/>
        <w:spacing w:before="0" w:beforeAutospacing="0" w:after="390" w:afterAutospacing="0" w:line="390" w:lineRule="atLeast"/>
        <w:rPr>
          <w:rFonts w:ascii="Helvetica" w:hAnsi="Helvetica" w:cs="Helvetica"/>
          <w:color w:val="000000" w:themeColor="text1"/>
          <w:sz w:val="26"/>
          <w:szCs w:val="26"/>
        </w:rPr>
      </w:pPr>
      <w:r w:rsidRPr="00360E78">
        <w:rPr>
          <w:rFonts w:ascii="Helvetica" w:hAnsi="Helvetica" w:cs="Helvetica"/>
          <w:color w:val="000000" w:themeColor="text1"/>
          <w:sz w:val="26"/>
          <w:szCs w:val="26"/>
        </w:rPr>
        <w:t>Khi mạch điện quá tải hay ngắn mạch, lực hút điện từ ở nam châm điện 5 lớn hơn lực lfo xo 6 làm cho nam châm điện 5 sẻ hút vào phần ứng 4 xuống làm bật nhả móc 3, móc 5 được thả tự do, lò xo 1 được thả lỏng. Cuối cùng là các tiếp điểm Aptomat được mở ra đồng thời làm cho mạch điện bị ngắt</w:t>
      </w:r>
    </w:p>
    <w:p w14:paraId="74B6D3CD" w14:textId="04290704" w:rsidR="00A56F8F" w:rsidRPr="00360E78" w:rsidRDefault="00A56F8F" w:rsidP="00680B8A">
      <w:pPr>
        <w:rPr>
          <w:rStyle w:val="Strong"/>
          <w:rFonts w:ascii="Helvetica" w:hAnsi="Helvetica" w:cs="Helvetica"/>
          <w:color w:val="000000" w:themeColor="text1"/>
          <w:szCs w:val="26"/>
          <w:shd w:val="clear" w:color="auto" w:fill="FFFFFF"/>
          <w:lang w:val="vi-VN"/>
        </w:rPr>
      </w:pPr>
      <w:r w:rsidRPr="00360E78">
        <w:rPr>
          <w:rStyle w:val="Strong"/>
          <w:rFonts w:ascii="Helvetica" w:hAnsi="Helvetica" w:cs="Helvetica"/>
          <w:color w:val="000000" w:themeColor="text1"/>
          <w:szCs w:val="26"/>
          <w:shd w:val="clear" w:color="auto" w:fill="FFFFFF"/>
          <w:lang w:val="vi-VN"/>
        </w:rPr>
        <w:t>Điện áp thấp:</w:t>
      </w:r>
    </w:p>
    <w:p w14:paraId="34FEE3C5" w14:textId="3174C2B3" w:rsidR="00A56F8F" w:rsidRPr="00360E78" w:rsidRDefault="00A56F8F" w:rsidP="00680B8A">
      <w:pPr>
        <w:rPr>
          <w:rStyle w:val="Strong"/>
          <w:rFonts w:ascii="Helvetica" w:hAnsi="Helvetica" w:cs="Helvetica"/>
          <w:color w:val="000000" w:themeColor="text1"/>
          <w:szCs w:val="26"/>
          <w:shd w:val="clear" w:color="auto" w:fill="FFFFFF"/>
          <w:lang w:val="vi-VN"/>
        </w:rPr>
      </w:pPr>
    </w:p>
    <w:p w14:paraId="221CE34A" w14:textId="0C6E04A1" w:rsidR="00A56F8F" w:rsidRPr="00360E78" w:rsidRDefault="00A56F8F" w:rsidP="00A56F8F">
      <w:pPr>
        <w:rPr>
          <w:rFonts w:ascii="Helvetica" w:hAnsi="Helvetica" w:cs="Helvetica"/>
          <w:color w:val="000000" w:themeColor="text1"/>
          <w:szCs w:val="26"/>
          <w:shd w:val="clear" w:color="auto" w:fill="FFFFFF"/>
          <w:lang w:val="vi-VN"/>
        </w:rPr>
      </w:pPr>
      <w:r w:rsidRPr="00360E78">
        <w:rPr>
          <w:rFonts w:ascii="Helvetica" w:hAnsi="Helvetica" w:cs="Helvetica"/>
          <w:color w:val="000000" w:themeColor="text1"/>
          <w:szCs w:val="26"/>
          <w:shd w:val="clear" w:color="auto" w:fill="FFFFFF"/>
          <w:lang w:val="vi-VN"/>
        </w:rPr>
        <w:lastRenderedPageBreak/>
        <w:t xml:space="preserve">   -Khi áp to mát được bật ở trạng thái ON, với điện áp định mức nam châm điện 11 và phần ứng 10 hút lại với nhau, khi sụt áp quá mức nam châm điện 11 sẻ nhả phần ứng 10, lò xo 9 kéo móc 8 bật lên, móc 7 được thả tự do, lò xo 1 được thả lỏng. Cuối cùng aptomat được mở ra, mạch điện bị ngắt.</w:t>
      </w:r>
    </w:p>
    <w:p w14:paraId="675E2777" w14:textId="77777777" w:rsidR="00A56F8F" w:rsidRPr="00360E78" w:rsidRDefault="00A56F8F" w:rsidP="00680B8A">
      <w:pPr>
        <w:rPr>
          <w:rStyle w:val="Strong"/>
          <w:rFonts w:ascii="Helvetica" w:hAnsi="Helvetica" w:cs="Helvetica"/>
          <w:color w:val="000000" w:themeColor="text1"/>
          <w:szCs w:val="26"/>
          <w:shd w:val="clear" w:color="auto" w:fill="FFFFFF"/>
          <w:lang w:val="vi-VN"/>
        </w:rPr>
      </w:pPr>
    </w:p>
    <w:p w14:paraId="65E42A6A" w14:textId="1AF86F28" w:rsidR="00A56F8F" w:rsidRPr="00360E78" w:rsidRDefault="00A56F8F" w:rsidP="00680B8A">
      <w:pPr>
        <w:rPr>
          <w:rFonts w:ascii="Helvetica" w:hAnsi="Helvetica" w:cs="Helvetica"/>
          <w:color w:val="000000" w:themeColor="text1"/>
          <w:szCs w:val="26"/>
          <w:shd w:val="clear" w:color="auto" w:fill="FFFFFF"/>
          <w:lang w:val="vi-VN"/>
        </w:rPr>
      </w:pPr>
      <w:r w:rsidRPr="00360E78">
        <w:rPr>
          <w:noProof/>
          <w:color w:val="000000" w:themeColor="text1"/>
          <w:szCs w:val="26"/>
        </w:rPr>
        <w:drawing>
          <wp:inline distT="0" distB="0" distL="0" distR="0" wp14:anchorId="6D9CDFC5" wp14:editId="2012B83B">
            <wp:extent cx="5829300" cy="3009900"/>
            <wp:effectExtent l="0" t="0" r="0" b="0"/>
            <wp:docPr id="23" name="Picture 23" descr="Điện áp thấ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Điện áp thấ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29300" cy="3009900"/>
                    </a:xfrm>
                    <a:prstGeom prst="rect">
                      <a:avLst/>
                    </a:prstGeom>
                    <a:noFill/>
                    <a:ln>
                      <a:noFill/>
                    </a:ln>
                  </pic:spPr>
                </pic:pic>
              </a:graphicData>
            </a:graphic>
          </wp:inline>
        </w:drawing>
      </w:r>
    </w:p>
    <w:p w14:paraId="47CD0382" w14:textId="1F0C71FD" w:rsidR="005F3F16" w:rsidRPr="00360E78" w:rsidRDefault="005F3F16" w:rsidP="00680B8A">
      <w:pPr>
        <w:rPr>
          <w:rFonts w:ascii="Helvetica" w:hAnsi="Helvetica" w:cs="Helvetica"/>
          <w:color w:val="000000" w:themeColor="text1"/>
          <w:szCs w:val="26"/>
          <w:shd w:val="clear" w:color="auto" w:fill="FFFFFF"/>
          <w:lang w:val="vi-VN"/>
        </w:rPr>
      </w:pPr>
    </w:p>
    <w:p w14:paraId="3B7DAFA2" w14:textId="77777777" w:rsidR="005F3F16" w:rsidRPr="00360E78" w:rsidRDefault="005F3F16" w:rsidP="00680B8A">
      <w:pPr>
        <w:rPr>
          <w:rFonts w:ascii="Helvetica" w:hAnsi="Helvetica" w:cs="Helvetica"/>
          <w:color w:val="000000" w:themeColor="text1"/>
          <w:szCs w:val="26"/>
          <w:shd w:val="clear" w:color="auto" w:fill="FFFFFF"/>
          <w:lang w:val="vi-VN"/>
        </w:rPr>
      </w:pPr>
    </w:p>
    <w:p w14:paraId="08685FF4" w14:textId="77777777" w:rsidR="005F3F16" w:rsidRPr="00360E78" w:rsidRDefault="005F3F16" w:rsidP="00680B8A">
      <w:pPr>
        <w:rPr>
          <w:color w:val="000000" w:themeColor="text1"/>
          <w:szCs w:val="26"/>
          <w:lang w:val="vi-VN"/>
        </w:rPr>
      </w:pPr>
      <w:r w:rsidRPr="00360E78">
        <w:rPr>
          <w:color w:val="000000" w:themeColor="text1"/>
          <w:szCs w:val="26"/>
          <w:lang w:val="vi-VN"/>
        </w:rPr>
        <w:t>-Trong hệ thống điện công nghiệp, Áp tô mát thường gắn ở vị trí đầu của nguồn điện cấp vào thiết bị. Các chức năng chính của Áp tô mát bao gồm:</w:t>
      </w:r>
    </w:p>
    <w:p w14:paraId="36E064A2" w14:textId="2735D5BB" w:rsidR="005F3F16" w:rsidRPr="00360E78" w:rsidRDefault="005F3F16" w:rsidP="00680B8A">
      <w:pPr>
        <w:rPr>
          <w:color w:val="000000" w:themeColor="text1"/>
          <w:szCs w:val="26"/>
          <w:lang w:val="vi-VN"/>
        </w:rPr>
      </w:pPr>
      <w:r w:rsidRPr="00360E78">
        <w:rPr>
          <w:color w:val="000000" w:themeColor="text1"/>
          <w:szCs w:val="26"/>
          <w:lang w:val="vi-VN"/>
        </w:rPr>
        <w:t xml:space="preserve"> - Cung cấp dòng điện xuống tải tiêu thụ - Bảo vệ thiết bị, tải khỏi hiện tượng ngắn mạch, quá dòng - Bảo đảm an toàn cho người sử dụng</w:t>
      </w:r>
    </w:p>
    <w:p w14:paraId="3B86A230" w14:textId="77777777" w:rsidR="005F3F16" w:rsidRPr="00360E78" w:rsidRDefault="005F3F16" w:rsidP="005F3F16">
      <w:pPr>
        <w:spacing w:after="0" w:line="360" w:lineRule="auto"/>
        <w:rPr>
          <w:b/>
          <w:bCs/>
          <w:color w:val="000000" w:themeColor="text1"/>
          <w:szCs w:val="26"/>
          <w:lang w:val="vi-VN"/>
        </w:rPr>
      </w:pPr>
      <w:r w:rsidRPr="00360E78">
        <w:rPr>
          <w:b/>
          <w:color w:val="000000" w:themeColor="text1"/>
          <w:szCs w:val="26"/>
          <w:lang w:val="vi-VN"/>
        </w:rPr>
        <w:t>Phần 2.</w:t>
      </w:r>
      <w:r w:rsidRPr="00360E78">
        <w:rPr>
          <w:b/>
          <w:bCs/>
          <w:color w:val="000000" w:themeColor="text1"/>
          <w:szCs w:val="26"/>
          <w:lang w:val="vi-VN"/>
        </w:rPr>
        <w:t xml:space="preserve"> CÁC MẠCH KHỞI ĐỘNG ĐỘNG CƠ TRỰC TIẾP</w:t>
      </w:r>
    </w:p>
    <w:p w14:paraId="6B96C9D9" w14:textId="77777777" w:rsidR="0054591D" w:rsidRPr="00360E78" w:rsidRDefault="005F3F16" w:rsidP="0054591D">
      <w:pPr>
        <w:spacing w:after="0" w:line="360" w:lineRule="auto"/>
        <w:rPr>
          <w:b/>
          <w:i/>
          <w:color w:val="000000" w:themeColor="text1"/>
          <w:szCs w:val="26"/>
          <w:lang w:val="vi-VN"/>
        </w:rPr>
      </w:pPr>
      <w:r w:rsidRPr="00360E78">
        <w:rPr>
          <w:b/>
          <w:bCs/>
          <w:i/>
          <w:color w:val="000000" w:themeColor="text1"/>
          <w:szCs w:val="26"/>
          <w:lang w:val="vi-VN"/>
        </w:rPr>
        <w:t>2.1. Mạch điều khiển hai chiều quay không liên động</w:t>
      </w:r>
    </w:p>
    <w:p w14:paraId="5BB90C00" w14:textId="77777777" w:rsidR="004F5B1E" w:rsidRPr="00360E78" w:rsidRDefault="0054591D" w:rsidP="004F5B1E">
      <w:pPr>
        <w:spacing w:after="0" w:line="360" w:lineRule="auto"/>
        <w:ind w:left="84"/>
        <w:rPr>
          <w:color w:val="000000" w:themeColor="text1"/>
          <w:szCs w:val="26"/>
          <w:lang w:val="vi-VN"/>
        </w:rPr>
      </w:pPr>
      <w:r w:rsidRPr="00360E78">
        <w:rPr>
          <w:color w:val="000000" w:themeColor="text1"/>
          <w:szCs w:val="26"/>
          <w:lang w:val="vi-VN"/>
        </w:rPr>
        <w:t>2.1.1.</w:t>
      </w:r>
      <w:r w:rsidRPr="00360E78">
        <w:rPr>
          <w:b/>
          <w:bCs/>
          <w:color w:val="000000" w:themeColor="text1"/>
          <w:szCs w:val="26"/>
          <w:lang w:val="vi-VN"/>
        </w:rPr>
        <w:t xml:space="preserve"> </w:t>
      </w:r>
      <w:r w:rsidRPr="00360E78">
        <w:rPr>
          <w:color w:val="000000" w:themeColor="text1"/>
          <w:szCs w:val="26"/>
          <w:lang w:val="vi-VN"/>
        </w:rPr>
        <w:t>Mạch điều khiển hai chiều quay không liên động, không hã</w:t>
      </w:r>
      <w:r w:rsidR="00857237" w:rsidRPr="00360E78">
        <w:rPr>
          <w:color w:val="000000" w:themeColor="text1"/>
          <w:szCs w:val="26"/>
          <w:lang w:val="vi-VN"/>
        </w:rPr>
        <w:t>m</w:t>
      </w:r>
      <w:r w:rsidR="004F5B1E" w:rsidRPr="00360E78">
        <w:rPr>
          <w:color w:val="000000" w:themeColor="text1"/>
          <w:szCs w:val="26"/>
          <w:lang w:val="vi-VN"/>
        </w:rPr>
        <w:t xml:space="preserve">    </w:t>
      </w:r>
    </w:p>
    <w:p w14:paraId="1E2D6B43" w14:textId="0BBAFBF7" w:rsidR="00B64EE4" w:rsidRPr="00360E78" w:rsidRDefault="004F5B1E" w:rsidP="00B64EE4">
      <w:pPr>
        <w:spacing w:after="0" w:line="360" w:lineRule="auto"/>
        <w:ind w:left="84"/>
        <w:rPr>
          <w:color w:val="000000" w:themeColor="text1"/>
          <w:szCs w:val="26"/>
          <w:lang w:val="vi-VN"/>
        </w:rPr>
      </w:pPr>
      <w:r w:rsidRPr="00360E78">
        <w:rPr>
          <w:color w:val="000000" w:themeColor="text1"/>
          <w:szCs w:val="26"/>
          <w:lang w:val="vi-VN"/>
        </w:rPr>
        <w:t xml:space="preserve">   </w:t>
      </w:r>
      <w:r w:rsidR="00B64EE4" w:rsidRPr="00360E78">
        <w:rPr>
          <w:color w:val="000000" w:themeColor="text1"/>
          <w:szCs w:val="26"/>
          <w:lang w:val="vi-VN"/>
        </w:rPr>
        <w:t>-Muốn động cơ chạy chiều thuận, ta nhấn Nút nhấn ON1, cuộn hút của Công tắc tơ K1 có điện, sẽ tác động đóng các tiếp điểm thường mở và mở các tiếp điểm thường đóng của Công tắc tơ K1, khoá lẫn cho Công tắc tơ K2, đồng thời cung cấp điện cho mạch động lực động cơ quay chiều thuận và mạch điều khiển động cơ làm việc bình thường. Khi buông Nút nhấn ON1, vì tiếp điểm thường mở của Công tắc tơ K1 ở mạch điều khiển đã đóng lại nên duy trì cho Công tắc tơ K1 hoạt động.</w:t>
      </w:r>
    </w:p>
    <w:p w14:paraId="65448563" w14:textId="4473BC96" w:rsidR="004F5B1E" w:rsidRPr="00360E78" w:rsidRDefault="00B64EE4" w:rsidP="00B64EE4">
      <w:pPr>
        <w:spacing w:after="0" w:line="360" w:lineRule="auto"/>
        <w:ind w:left="84"/>
        <w:rPr>
          <w:color w:val="000000" w:themeColor="text1"/>
          <w:szCs w:val="26"/>
          <w:lang w:val="vi-VN"/>
        </w:rPr>
      </w:pPr>
      <w:r w:rsidRPr="00360E78">
        <w:rPr>
          <w:color w:val="000000" w:themeColor="text1"/>
          <w:szCs w:val="26"/>
          <w:lang w:val="vi-VN"/>
        </w:rPr>
        <w:lastRenderedPageBreak/>
        <w:t>- Muốn động cơ chạy chiều ngược ta phải nhấn Nút nhấn OFF để Công tắc tơ K1 ngưng hoạt động, rồi sau đó nhấn Nút nhấn ON2, cuộn hút điện từ của Công tắc tơ K2 có điện, sẽ tác động đóng các tiếp điểm thường mở và mở các tiếp điểm thường đóng, khoá lẫn cho Công tắc tơ K1, đồng thời cung cấp điện cho mạch động lực động cơ quay chiều ngược. Khi buông Nút nhấn ON2, thì tiếp điểm thường mở của Công tắc tơ K2 ở mạch điều khiển đã đóng lại nên duy trì cho Công tắc tơ K2 hoạt động.</w:t>
      </w:r>
    </w:p>
    <w:p w14:paraId="2716A7E7" w14:textId="79011956" w:rsidR="0042007C" w:rsidRPr="00360E78" w:rsidRDefault="0042007C" w:rsidP="00B64EE4">
      <w:pPr>
        <w:spacing w:after="0" w:line="360" w:lineRule="auto"/>
        <w:ind w:left="84"/>
        <w:rPr>
          <w:color w:val="000000" w:themeColor="text1"/>
          <w:szCs w:val="26"/>
          <w:lang w:val="vi-VN"/>
        </w:rPr>
      </w:pPr>
      <w:r w:rsidRPr="00360E78">
        <w:rPr>
          <w:noProof/>
          <w:color w:val="000000" w:themeColor="text1"/>
          <w:szCs w:val="26"/>
        </w:rPr>
        <w:drawing>
          <wp:inline distT="0" distB="0" distL="0" distR="0" wp14:anchorId="3A35EEEE" wp14:editId="6BDC3D80">
            <wp:extent cx="6151880" cy="3672840"/>
            <wp:effectExtent l="0" t="0" r="127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51880" cy="3672840"/>
                    </a:xfrm>
                    <a:prstGeom prst="rect">
                      <a:avLst/>
                    </a:prstGeom>
                  </pic:spPr>
                </pic:pic>
              </a:graphicData>
            </a:graphic>
          </wp:inline>
        </w:drawing>
      </w:r>
    </w:p>
    <w:p w14:paraId="1C95BCD0" w14:textId="77777777" w:rsidR="00712230" w:rsidRPr="00360E78" w:rsidRDefault="00712230" w:rsidP="00712230">
      <w:pPr>
        <w:spacing w:after="0" w:line="360" w:lineRule="auto"/>
        <w:rPr>
          <w:i/>
          <w:iCs/>
          <w:color w:val="000000" w:themeColor="text1"/>
          <w:szCs w:val="26"/>
          <w:lang w:val="vi-VN"/>
        </w:rPr>
      </w:pPr>
      <w:r w:rsidRPr="00360E78">
        <w:rPr>
          <w:i/>
          <w:iCs/>
          <w:color w:val="000000" w:themeColor="text1"/>
          <w:szCs w:val="26"/>
          <w:lang w:val="vi-VN"/>
        </w:rPr>
        <w:t xml:space="preserve">2.1.2 </w:t>
      </w:r>
      <w:r w:rsidRPr="00360E78">
        <w:rPr>
          <w:b/>
          <w:bCs/>
          <w:i/>
          <w:iCs/>
          <w:color w:val="000000" w:themeColor="text1"/>
          <w:szCs w:val="26"/>
          <w:lang w:val="vi-VN"/>
        </w:rPr>
        <w:t xml:space="preserve"> </w:t>
      </w:r>
      <w:r w:rsidRPr="00360E78">
        <w:rPr>
          <w:i/>
          <w:iCs/>
          <w:color w:val="000000" w:themeColor="text1"/>
          <w:szCs w:val="26"/>
          <w:lang w:val="vi-VN"/>
        </w:rPr>
        <w:t>Mạch điều khiển hai chiều quay không liên động, có hãm</w:t>
      </w:r>
    </w:p>
    <w:p w14:paraId="58D6B1FD" w14:textId="140703F0" w:rsidR="005B5604" w:rsidRPr="00360E78" w:rsidRDefault="005B5604" w:rsidP="00B64EE4">
      <w:pPr>
        <w:spacing w:after="0" w:line="360" w:lineRule="auto"/>
        <w:ind w:left="84"/>
        <w:rPr>
          <w:color w:val="000000" w:themeColor="text1"/>
          <w:szCs w:val="26"/>
          <w:lang w:val="vi-VN"/>
        </w:rPr>
      </w:pPr>
      <w:r w:rsidRPr="00360E78">
        <w:rPr>
          <w:color w:val="000000" w:themeColor="text1"/>
          <w:szCs w:val="26"/>
          <w:lang w:val="vi-VN"/>
        </w:rPr>
        <w:t>-Sau khi ta nhấn Nút nhấn ON1 để Công tắc tơ K1 hoạt động và động cơ quay chiều thuận, thì muốn động cơ chạy chiều ngược, đầu tiên ta phải nhấn Nút nhấn OFF rồi sau đó nhấn Nút nhấn ON2.</w:t>
      </w:r>
    </w:p>
    <w:p w14:paraId="54EFF140" w14:textId="6C2EBFF0" w:rsidR="005B5604" w:rsidRPr="00360E78" w:rsidRDefault="005B5604" w:rsidP="00B64EE4">
      <w:pPr>
        <w:spacing w:after="0" w:line="360" w:lineRule="auto"/>
        <w:ind w:left="84"/>
        <w:rPr>
          <w:color w:val="000000" w:themeColor="text1"/>
          <w:szCs w:val="26"/>
          <w:lang w:val="vi-VN"/>
        </w:rPr>
      </w:pPr>
      <w:r w:rsidRPr="00360E78">
        <w:rPr>
          <w:color w:val="000000" w:themeColor="text1"/>
          <w:szCs w:val="26"/>
          <w:lang w:val="vi-VN"/>
        </w:rPr>
        <w:t xml:space="preserve"> -Khi nhấn Nút nhấn OFF, cuộn hút điện từ của Công tắc tơ K1 mất điện, khiến tiếp điểm duy trì cho Công tắc tơ K1 mở ra. Công tắc tơ K1 ngừng hoạt động, các tiếp điểm thường đóng của công tắc tơ K1 sẽ trở về trạng thái ban đầu để cung cấp điện cho Công tắc tơ KH hoạt động. </w:t>
      </w:r>
    </w:p>
    <w:p w14:paraId="663AF098" w14:textId="5EA98D19" w:rsidR="00B64EE4" w:rsidRPr="00360E78" w:rsidRDefault="005B5604" w:rsidP="00B64EE4">
      <w:pPr>
        <w:spacing w:after="0" w:line="360" w:lineRule="auto"/>
        <w:ind w:left="84"/>
        <w:rPr>
          <w:color w:val="000000" w:themeColor="text1"/>
          <w:szCs w:val="26"/>
          <w:lang w:val="vi-VN"/>
        </w:rPr>
      </w:pPr>
      <w:r w:rsidRPr="00360E78">
        <w:rPr>
          <w:color w:val="000000" w:themeColor="text1"/>
          <w:szCs w:val="26"/>
          <w:lang w:val="vi-VN"/>
        </w:rPr>
        <w:t xml:space="preserve"> -Khi Công tắc tơ KH hoạt động, sẽ đóng các tiếp tiếp điểm thường mở của Công tắc tơ KH, khóa lẫn cho Công tắc tơ K1, đồng thời cung cấp điện áp một chiều cho động cơ. Động cơ sẽ được hãm động năng. </w:t>
      </w:r>
    </w:p>
    <w:p w14:paraId="170952EC" w14:textId="77777777" w:rsidR="005B5604" w:rsidRPr="00360E78" w:rsidRDefault="005B5604" w:rsidP="005B5604">
      <w:pPr>
        <w:spacing w:after="0" w:line="360" w:lineRule="auto"/>
        <w:ind w:left="84"/>
        <w:rPr>
          <w:color w:val="000000" w:themeColor="text1"/>
          <w:szCs w:val="26"/>
          <w:lang w:val="vi-VN"/>
        </w:rPr>
      </w:pPr>
      <w:r w:rsidRPr="00360E78">
        <w:rPr>
          <w:noProof/>
          <w:color w:val="000000" w:themeColor="text1"/>
          <w:szCs w:val="26"/>
        </w:rPr>
        <w:lastRenderedPageBreak/>
        <w:drawing>
          <wp:inline distT="0" distB="0" distL="0" distR="0" wp14:anchorId="69C9A1DD" wp14:editId="13C30797">
            <wp:extent cx="6151880" cy="4693920"/>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51880" cy="4693920"/>
                    </a:xfrm>
                    <a:prstGeom prst="rect">
                      <a:avLst/>
                    </a:prstGeom>
                  </pic:spPr>
                </pic:pic>
              </a:graphicData>
            </a:graphic>
          </wp:inline>
        </w:drawing>
      </w:r>
    </w:p>
    <w:p w14:paraId="5BBEE21A" w14:textId="77777777" w:rsidR="005B5604" w:rsidRPr="00360E78" w:rsidRDefault="005B5604" w:rsidP="005B5604">
      <w:pPr>
        <w:spacing w:after="0" w:line="360" w:lineRule="auto"/>
        <w:rPr>
          <w:b/>
          <w:i/>
          <w:color w:val="000000" w:themeColor="text1"/>
          <w:szCs w:val="26"/>
          <w:lang w:val="vi-VN"/>
        </w:rPr>
      </w:pPr>
      <w:r w:rsidRPr="00360E78">
        <w:rPr>
          <w:b/>
          <w:bCs/>
          <w:i/>
          <w:color w:val="000000" w:themeColor="text1"/>
          <w:szCs w:val="26"/>
          <w:lang w:val="vi-VN"/>
        </w:rPr>
        <w:t>2.2. Mạch điều khiển hai chiều quay có liên động</w:t>
      </w:r>
    </w:p>
    <w:p w14:paraId="44F4EC64" w14:textId="607BEDD8" w:rsidR="005B5604" w:rsidRPr="00360E78" w:rsidRDefault="005B5604" w:rsidP="005B5604">
      <w:pPr>
        <w:spacing w:after="0" w:line="360" w:lineRule="auto"/>
        <w:rPr>
          <w:i/>
          <w:iCs/>
          <w:color w:val="000000" w:themeColor="text1"/>
          <w:szCs w:val="26"/>
          <w:lang w:val="vi-VN"/>
        </w:rPr>
      </w:pPr>
      <w:r w:rsidRPr="00360E78">
        <w:rPr>
          <w:bCs/>
          <w:color w:val="000000" w:themeColor="text1"/>
          <w:szCs w:val="26"/>
          <w:lang w:val="vi-VN"/>
        </w:rPr>
        <w:t xml:space="preserve">  </w:t>
      </w:r>
      <w:r w:rsidRPr="00360E78">
        <w:rPr>
          <w:i/>
          <w:iCs/>
          <w:color w:val="000000" w:themeColor="text1"/>
          <w:szCs w:val="26"/>
          <w:lang w:val="vi-VN"/>
        </w:rPr>
        <w:t>2.2.1.</w:t>
      </w:r>
      <w:r w:rsidRPr="00360E78">
        <w:rPr>
          <w:bCs/>
          <w:i/>
          <w:iCs/>
          <w:color w:val="000000" w:themeColor="text1"/>
          <w:szCs w:val="26"/>
          <w:lang w:val="vi-VN"/>
        </w:rPr>
        <w:t xml:space="preserve"> </w:t>
      </w:r>
      <w:r w:rsidRPr="00360E78">
        <w:rPr>
          <w:i/>
          <w:iCs/>
          <w:color w:val="000000" w:themeColor="text1"/>
          <w:szCs w:val="26"/>
          <w:lang w:val="vi-VN"/>
        </w:rPr>
        <w:t>Mạch điều khiển hai chiều quay có liên động, không hãm</w:t>
      </w:r>
    </w:p>
    <w:p w14:paraId="3ECCC0F8" w14:textId="486A6867" w:rsidR="000233B5" w:rsidRPr="00360E78" w:rsidRDefault="000233B5" w:rsidP="005B5604">
      <w:pPr>
        <w:spacing w:after="0" w:line="360" w:lineRule="auto"/>
        <w:rPr>
          <w:color w:val="000000" w:themeColor="text1"/>
          <w:szCs w:val="26"/>
          <w:lang w:val="vi-VN"/>
        </w:rPr>
      </w:pPr>
      <w:r w:rsidRPr="00360E78">
        <w:rPr>
          <w:color w:val="000000" w:themeColor="text1"/>
          <w:szCs w:val="26"/>
          <w:lang w:val="vi-VN"/>
        </w:rPr>
        <w:t xml:space="preserve">  -Nút nhấn ON1 cung cấp điện cho cuộn hút điện từ của Công tắc tơ K1. Khi cuộn hút công tắc tơ K1 có điện sẽ tác động đóng các tiếp điểm thường mở và mở các tiếp điểm thường đóng của Công tắc tơ K1, khoá lẫn cho -- -       -Công tắc tơ K2, đồng thời cung cấp điện cho mạch động lực động cơ quay chiều thuận và mạch điều khiển động cơ làm việc bình thường. Khi buông Nút nhấn ON1, tiếp điểm thường mở của Công tắc tơ K1 ở mạch điều khiển đã đóng lại nên duy trì cho Công tắc tơ K1 hoạt động.</w:t>
      </w:r>
    </w:p>
    <w:p w14:paraId="5942AC12" w14:textId="6DD007C7" w:rsidR="000233B5" w:rsidRPr="00360E78" w:rsidRDefault="000233B5" w:rsidP="005B5604">
      <w:pPr>
        <w:spacing w:after="0" w:line="360" w:lineRule="auto"/>
        <w:rPr>
          <w:color w:val="000000" w:themeColor="text1"/>
          <w:szCs w:val="26"/>
          <w:lang w:val="vi-VN"/>
        </w:rPr>
      </w:pPr>
    </w:p>
    <w:p w14:paraId="60C743F1" w14:textId="1A701854" w:rsidR="000233B5" w:rsidRPr="00360E78" w:rsidRDefault="000233B5" w:rsidP="005B5604">
      <w:pPr>
        <w:spacing w:after="0" w:line="360" w:lineRule="auto"/>
        <w:rPr>
          <w:i/>
          <w:iCs/>
          <w:color w:val="000000" w:themeColor="text1"/>
          <w:szCs w:val="26"/>
          <w:lang w:val="vi-VN"/>
        </w:rPr>
      </w:pPr>
      <w:r w:rsidRPr="00360E78">
        <w:rPr>
          <w:noProof/>
          <w:color w:val="000000" w:themeColor="text1"/>
          <w:szCs w:val="26"/>
        </w:rPr>
        <w:lastRenderedPageBreak/>
        <w:drawing>
          <wp:inline distT="0" distB="0" distL="0" distR="0" wp14:anchorId="5B5F6B9D" wp14:editId="6C32DC99">
            <wp:extent cx="5942965" cy="4892040"/>
            <wp:effectExtent l="0" t="0" r="635" b="381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56592" cy="4903257"/>
                    </a:xfrm>
                    <a:prstGeom prst="rect">
                      <a:avLst/>
                    </a:prstGeom>
                  </pic:spPr>
                </pic:pic>
              </a:graphicData>
            </a:graphic>
          </wp:inline>
        </w:drawing>
      </w:r>
    </w:p>
    <w:p w14:paraId="11E21C5A" w14:textId="35B23EB7" w:rsidR="000233B5" w:rsidRPr="00360E78" w:rsidRDefault="000233B5" w:rsidP="000233B5">
      <w:pPr>
        <w:spacing w:after="0" w:line="360" w:lineRule="auto"/>
        <w:rPr>
          <w:i/>
          <w:iCs/>
          <w:color w:val="000000" w:themeColor="text1"/>
          <w:szCs w:val="26"/>
          <w:lang w:val="vi-VN"/>
        </w:rPr>
      </w:pPr>
      <w:r w:rsidRPr="00360E78">
        <w:rPr>
          <w:i/>
          <w:iCs/>
          <w:color w:val="000000" w:themeColor="text1"/>
          <w:szCs w:val="26"/>
          <w:lang w:val="vi-VN"/>
        </w:rPr>
        <w:t xml:space="preserve">    2.2.2</w:t>
      </w:r>
      <w:r w:rsidRPr="00360E78">
        <w:rPr>
          <w:b/>
          <w:bCs/>
          <w:i/>
          <w:iCs/>
          <w:color w:val="000000" w:themeColor="text1"/>
          <w:szCs w:val="26"/>
          <w:lang w:val="vi-VN"/>
        </w:rPr>
        <w:t xml:space="preserve"> </w:t>
      </w:r>
      <w:r w:rsidRPr="00360E78">
        <w:rPr>
          <w:i/>
          <w:iCs/>
          <w:color w:val="000000" w:themeColor="text1"/>
          <w:szCs w:val="26"/>
          <w:lang w:val="vi-VN"/>
        </w:rPr>
        <w:t>Mạch điều khiển hai chiều quay có liên động có hãm</w:t>
      </w:r>
    </w:p>
    <w:p w14:paraId="531C2BAB" w14:textId="7513C041" w:rsidR="000233B5" w:rsidRPr="00360E78" w:rsidRDefault="000233B5" w:rsidP="000233B5">
      <w:pPr>
        <w:spacing w:after="0" w:line="360" w:lineRule="auto"/>
        <w:rPr>
          <w:i/>
          <w:iCs/>
          <w:color w:val="000000" w:themeColor="text1"/>
          <w:szCs w:val="26"/>
          <w:lang w:val="vi-VN"/>
        </w:rPr>
      </w:pPr>
      <w:r w:rsidRPr="00360E78">
        <w:rPr>
          <w:color w:val="000000" w:themeColor="text1"/>
          <w:szCs w:val="26"/>
          <w:lang w:val="vi-VN"/>
        </w:rPr>
        <w:t xml:space="preserve"> -Sau khi ta nhấn Nút nhấn ON1 để Công tắc tơ K1 hoạt động và động cơ quay chiều thuận, thì muốn động cơ chạy chiều ngược, ta nhấn Nút nhấn ON2. Tiếp điểm thường đóng của Nút nhấn ON2 mở ra ngưng cung cấp điện cho cuộn hút điện từ của Công tắc tơ K1, các tiếp điểm của Công tắc tơ K1 trả về trạng thái ban đầu. Tiếp điểm thường mở của Nút nhấn ON2 cung cấp điện cho cuộn hút điện từ của Công tắc tơ K2.</w:t>
      </w:r>
    </w:p>
    <w:p w14:paraId="57A319DD" w14:textId="099A5228" w:rsidR="000233B5" w:rsidRPr="00360E78" w:rsidRDefault="000233B5" w:rsidP="000233B5">
      <w:pPr>
        <w:spacing w:after="0" w:line="360" w:lineRule="auto"/>
        <w:rPr>
          <w:color w:val="000000" w:themeColor="text1"/>
          <w:szCs w:val="26"/>
          <w:lang w:val="vi-VN"/>
        </w:rPr>
      </w:pPr>
      <w:r w:rsidRPr="00360E78">
        <w:rPr>
          <w:color w:val="000000" w:themeColor="text1"/>
          <w:szCs w:val="26"/>
          <w:lang w:val="vi-VN"/>
        </w:rPr>
        <w:t>-Khi cuộn hút điện từ của Công tắc tơ K2 có điện, sẽ tác động đóng các tiếp điểm thường mở và mở các tiếp điểm thường đóng của Công tắc tơ K2, khoá lẫn cho Công tắc tơ K1, đồng thời cung cấp điện cho mạch động lực động cơ quay chiều ngược.</w:t>
      </w:r>
    </w:p>
    <w:p w14:paraId="1AD126BC" w14:textId="64C7ACA6" w:rsidR="000233B5" w:rsidRPr="00360E78" w:rsidRDefault="000233B5" w:rsidP="000233B5">
      <w:pPr>
        <w:spacing w:after="0" w:line="360" w:lineRule="auto"/>
        <w:rPr>
          <w:color w:val="000000" w:themeColor="text1"/>
          <w:szCs w:val="26"/>
          <w:lang w:val="vi-VN"/>
        </w:rPr>
      </w:pPr>
      <w:r w:rsidRPr="00360E78">
        <w:rPr>
          <w:noProof/>
          <w:color w:val="000000" w:themeColor="text1"/>
          <w:szCs w:val="26"/>
        </w:rPr>
        <w:lastRenderedPageBreak/>
        <w:drawing>
          <wp:inline distT="0" distB="0" distL="0" distR="0" wp14:anchorId="5B37388A" wp14:editId="7F805660">
            <wp:extent cx="5942965" cy="4610100"/>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49784" cy="4615390"/>
                    </a:xfrm>
                    <a:prstGeom prst="rect">
                      <a:avLst/>
                    </a:prstGeom>
                  </pic:spPr>
                </pic:pic>
              </a:graphicData>
            </a:graphic>
          </wp:inline>
        </w:drawing>
      </w:r>
    </w:p>
    <w:p w14:paraId="02B0E487" w14:textId="77777777" w:rsidR="00D92333" w:rsidRPr="00360E78" w:rsidRDefault="00D92333" w:rsidP="00D92333">
      <w:pPr>
        <w:rPr>
          <w:b/>
          <w:bCs/>
          <w:color w:val="000000" w:themeColor="text1"/>
          <w:szCs w:val="26"/>
          <w:lang w:val="vi-VN"/>
        </w:rPr>
      </w:pPr>
      <w:r w:rsidRPr="00360E78">
        <w:rPr>
          <w:b/>
          <w:color w:val="000000" w:themeColor="text1"/>
          <w:szCs w:val="26"/>
          <w:lang w:val="vi-VN"/>
        </w:rPr>
        <w:t>Phần III.</w:t>
      </w:r>
      <w:r w:rsidRPr="00360E78">
        <w:rPr>
          <w:b/>
          <w:bCs/>
          <w:color w:val="000000" w:themeColor="text1"/>
          <w:szCs w:val="26"/>
          <w:lang w:val="vi-VN"/>
        </w:rPr>
        <w:t xml:space="preserve"> TRANG BỊ ĐIỆN TRONG MÁY CẮT KIM LOẠI</w:t>
      </w:r>
    </w:p>
    <w:p w14:paraId="63FA3524" w14:textId="03378F8F" w:rsidR="00D92333" w:rsidRPr="00360E78" w:rsidRDefault="00D92333" w:rsidP="00D92333">
      <w:pPr>
        <w:spacing w:after="0" w:line="360" w:lineRule="auto"/>
        <w:rPr>
          <w:bCs/>
          <w:color w:val="000000" w:themeColor="text1"/>
          <w:szCs w:val="26"/>
        </w:rPr>
      </w:pPr>
      <w:r w:rsidRPr="00360E78">
        <w:rPr>
          <w:bCs/>
          <w:color w:val="000000" w:themeColor="text1"/>
          <w:szCs w:val="26"/>
        </w:rPr>
        <w:t xml:space="preserve">1.Trang </w:t>
      </w:r>
      <w:proofErr w:type="spellStart"/>
      <w:r w:rsidRPr="00360E78">
        <w:rPr>
          <w:bCs/>
          <w:color w:val="000000" w:themeColor="text1"/>
          <w:szCs w:val="26"/>
        </w:rPr>
        <w:t>bị</w:t>
      </w:r>
      <w:proofErr w:type="spellEnd"/>
      <w:r w:rsidRPr="00360E78">
        <w:rPr>
          <w:bCs/>
          <w:color w:val="000000" w:themeColor="text1"/>
          <w:szCs w:val="26"/>
        </w:rPr>
        <w:t xml:space="preserve"> </w:t>
      </w:r>
      <w:proofErr w:type="spellStart"/>
      <w:r w:rsidRPr="00360E78">
        <w:rPr>
          <w:bCs/>
          <w:color w:val="000000" w:themeColor="text1"/>
          <w:szCs w:val="26"/>
        </w:rPr>
        <w:t>điện</w:t>
      </w:r>
      <w:proofErr w:type="spellEnd"/>
      <w:r w:rsidRPr="00360E78">
        <w:rPr>
          <w:bCs/>
          <w:color w:val="000000" w:themeColor="text1"/>
          <w:szCs w:val="26"/>
        </w:rPr>
        <w:t xml:space="preserve"> </w:t>
      </w:r>
      <w:proofErr w:type="spellStart"/>
      <w:r w:rsidRPr="00360E78">
        <w:rPr>
          <w:bCs/>
          <w:color w:val="000000" w:themeColor="text1"/>
          <w:szCs w:val="26"/>
        </w:rPr>
        <w:t>trong</w:t>
      </w:r>
      <w:proofErr w:type="spellEnd"/>
      <w:r w:rsidRPr="00360E78">
        <w:rPr>
          <w:bCs/>
          <w:color w:val="000000" w:themeColor="text1"/>
          <w:szCs w:val="26"/>
        </w:rPr>
        <w:t xml:space="preserve"> </w:t>
      </w:r>
      <w:proofErr w:type="spellStart"/>
      <w:r w:rsidRPr="00360E78">
        <w:rPr>
          <w:bCs/>
          <w:color w:val="000000" w:themeColor="text1"/>
          <w:szCs w:val="26"/>
        </w:rPr>
        <w:t>máy</w:t>
      </w:r>
      <w:proofErr w:type="spellEnd"/>
      <w:r w:rsidRPr="00360E78">
        <w:rPr>
          <w:bCs/>
          <w:color w:val="000000" w:themeColor="text1"/>
          <w:szCs w:val="26"/>
        </w:rPr>
        <w:t xml:space="preserve"> </w:t>
      </w:r>
      <w:proofErr w:type="spellStart"/>
      <w:r w:rsidRPr="00360E78">
        <w:rPr>
          <w:bCs/>
          <w:color w:val="000000" w:themeColor="text1"/>
          <w:szCs w:val="26"/>
        </w:rPr>
        <w:t>phay</w:t>
      </w:r>
      <w:proofErr w:type="spellEnd"/>
    </w:p>
    <w:p w14:paraId="058B19D3" w14:textId="18481D3B" w:rsidR="00D92333" w:rsidRPr="00360E78" w:rsidRDefault="00264BC9" w:rsidP="00D92333">
      <w:pPr>
        <w:spacing w:after="0" w:line="360" w:lineRule="auto"/>
        <w:rPr>
          <w:bCs/>
          <w:color w:val="000000" w:themeColor="text1"/>
          <w:szCs w:val="26"/>
          <w:lang w:val="vi-VN"/>
        </w:rPr>
      </w:pPr>
      <w:r w:rsidRPr="00360E78">
        <w:rPr>
          <w:bCs/>
          <w:color w:val="000000" w:themeColor="text1"/>
          <w:szCs w:val="26"/>
          <w:lang w:val="vi-VN"/>
        </w:rPr>
        <w:lastRenderedPageBreak/>
        <w:t xml:space="preserve"> </w:t>
      </w:r>
      <w:r w:rsidR="00D92333" w:rsidRPr="00360E78">
        <w:rPr>
          <w:bCs/>
          <w:color w:val="000000" w:themeColor="text1"/>
          <w:szCs w:val="26"/>
          <w:lang w:val="vi-VN"/>
        </w:rPr>
        <w:t xml:space="preserve">   </w:t>
      </w:r>
      <w:r w:rsidRPr="00360E78">
        <w:rPr>
          <w:bCs/>
          <w:color w:val="000000" w:themeColor="text1"/>
          <w:szCs w:val="26"/>
          <w:lang w:val="vi-VN"/>
        </w:rPr>
        <w:t xml:space="preserve">                                                                                                           </w:t>
      </w:r>
      <w:r w:rsidR="00D92333" w:rsidRPr="00360E78">
        <w:rPr>
          <w:bCs/>
          <w:color w:val="000000" w:themeColor="text1"/>
          <w:szCs w:val="26"/>
          <w:lang w:val="vi-VN"/>
        </w:rPr>
        <w:t xml:space="preserve">                       </w:t>
      </w:r>
      <w:r w:rsidRPr="00360E78">
        <w:rPr>
          <w:bCs/>
          <w:color w:val="000000" w:themeColor="text1"/>
          <w:szCs w:val="26"/>
          <w:lang w:val="vi-VN"/>
        </w:rPr>
        <w:t xml:space="preserve">      </w:t>
      </w:r>
      <w:r w:rsidRPr="00360E78">
        <w:rPr>
          <w:noProof/>
          <w:color w:val="000000" w:themeColor="text1"/>
          <w:szCs w:val="26"/>
          <w:lang w:val="vi-VN"/>
        </w:rPr>
        <w:t xml:space="preserve">                                                              </w:t>
      </w:r>
      <w:r w:rsidRPr="00360E78">
        <w:rPr>
          <w:noProof/>
          <w:color w:val="000000" w:themeColor="text1"/>
          <w:szCs w:val="26"/>
        </w:rPr>
        <w:drawing>
          <wp:inline distT="0" distB="0" distL="0" distR="0" wp14:anchorId="78D52CAF" wp14:editId="62C945D3">
            <wp:extent cx="5381213" cy="33604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88998" cy="3365282"/>
                    </a:xfrm>
                    <a:prstGeom prst="rect">
                      <a:avLst/>
                    </a:prstGeom>
                    <a:noFill/>
                    <a:ln>
                      <a:noFill/>
                    </a:ln>
                  </pic:spPr>
                </pic:pic>
              </a:graphicData>
            </a:graphic>
          </wp:inline>
        </w:drawing>
      </w:r>
    </w:p>
    <w:p w14:paraId="38C67E24" w14:textId="3A63B0F1" w:rsidR="00264BC9" w:rsidRPr="00360E78" w:rsidRDefault="00264BC9" w:rsidP="00D92333">
      <w:pPr>
        <w:spacing w:after="0" w:line="360" w:lineRule="auto"/>
        <w:rPr>
          <w:color w:val="000000" w:themeColor="text1"/>
          <w:szCs w:val="26"/>
          <w:lang w:val="vi-VN"/>
        </w:rPr>
      </w:pPr>
      <w:r w:rsidRPr="00360E78">
        <w:rPr>
          <w:color w:val="000000" w:themeColor="text1"/>
          <w:szCs w:val="26"/>
          <w:lang w:val="vi-VN"/>
        </w:rPr>
        <w:t xml:space="preserve">                                      Giới thiệu chung</w:t>
      </w:r>
    </w:p>
    <w:p w14:paraId="15CA604C" w14:textId="7D30A2C4" w:rsidR="00264BC9" w:rsidRPr="00360E78" w:rsidRDefault="00264BC9" w:rsidP="00D92333">
      <w:pPr>
        <w:spacing w:after="0" w:line="360" w:lineRule="auto"/>
        <w:rPr>
          <w:bCs/>
          <w:color w:val="000000" w:themeColor="text1"/>
          <w:szCs w:val="26"/>
          <w:lang w:val="vi-VN"/>
        </w:rPr>
      </w:pPr>
      <w:r w:rsidRPr="00360E78">
        <w:rPr>
          <w:color w:val="000000" w:themeColor="text1"/>
          <w:szCs w:val="26"/>
          <w:lang w:val="vi-VN"/>
        </w:rPr>
        <w:t>Tùy thuộc vào quá trình công nghệ đặc trung bởi phương pháp gia công, dạng dao , đặc tính chuyển động v.v…, các máy cắt được chia thành các máy cơ bản: tiện, phay; bào, khoan – doa, mài và các nhóm máy khác như gia công răng, ren vít v.v… Theo đặc diểm của quá trình sản xuất, có thể chia thành các máy vạn năng, chuyên dùng và đặc biệt. Máy vạn năng là các máy có thể thực hiện đuợc các phương pháp gia công khác nhau như tiện, khoan, gia công răng v.v… để gia công các chi tiết khác nhau về hình dạng và kích thuớc. Các máy chuyên dùng là các máy để gia công các chi tiết có cùng hình dáng nhưng có kích thuớc khác nhau. Máy đặc biệt là các máy chỉ thực hiện gia công các chi tiết có cùng hình dáng và kích thước.</w:t>
      </w:r>
    </w:p>
    <w:p w14:paraId="596206A3" w14:textId="6E7201C4" w:rsidR="000233B5" w:rsidRPr="00360E78" w:rsidRDefault="00535859" w:rsidP="005B5604">
      <w:pPr>
        <w:spacing w:after="0" w:line="360" w:lineRule="auto"/>
        <w:rPr>
          <w:color w:val="000000" w:themeColor="text1"/>
          <w:szCs w:val="26"/>
          <w:lang w:val="vi-VN"/>
        </w:rPr>
      </w:pPr>
      <w:r w:rsidRPr="00360E78">
        <w:rPr>
          <w:color w:val="000000" w:themeColor="text1"/>
          <w:szCs w:val="26"/>
          <w:lang w:val="vi-VN"/>
        </w:rPr>
        <w:t>Một số hình ảnh của các loại máy phay</w:t>
      </w:r>
    </w:p>
    <w:p w14:paraId="26BAB60A" w14:textId="0A8FF4CE" w:rsidR="00535859" w:rsidRPr="00360E78" w:rsidRDefault="00535859" w:rsidP="005B5604">
      <w:pPr>
        <w:spacing w:after="0" w:line="360" w:lineRule="auto"/>
        <w:rPr>
          <w:color w:val="000000" w:themeColor="text1"/>
          <w:szCs w:val="26"/>
          <w:lang w:val="vi-VN"/>
        </w:rPr>
      </w:pPr>
      <w:r w:rsidRPr="00360E78">
        <w:rPr>
          <w:noProof/>
          <w:color w:val="000000" w:themeColor="text1"/>
          <w:szCs w:val="26"/>
        </w:rPr>
        <w:lastRenderedPageBreak/>
        <w:drawing>
          <wp:inline distT="0" distB="0" distL="0" distR="0" wp14:anchorId="31D5984C" wp14:editId="07BB17D2">
            <wp:extent cx="5867400" cy="3672840"/>
            <wp:effectExtent l="0" t="0" r="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67400" cy="3672840"/>
                    </a:xfrm>
                    <a:prstGeom prst="rect">
                      <a:avLst/>
                    </a:prstGeom>
                  </pic:spPr>
                </pic:pic>
              </a:graphicData>
            </a:graphic>
          </wp:inline>
        </w:drawing>
      </w:r>
    </w:p>
    <w:p w14:paraId="4FAF36B0" w14:textId="48B95D37" w:rsidR="00535859" w:rsidRPr="00360E78" w:rsidRDefault="00535859" w:rsidP="005B5604">
      <w:pPr>
        <w:spacing w:after="0" w:line="360" w:lineRule="auto"/>
        <w:rPr>
          <w:color w:val="000000" w:themeColor="text1"/>
          <w:szCs w:val="26"/>
          <w:lang w:val="vi-VN"/>
        </w:rPr>
      </w:pPr>
      <w:r w:rsidRPr="00360E78">
        <w:rPr>
          <w:noProof/>
          <w:color w:val="000000" w:themeColor="text1"/>
          <w:szCs w:val="26"/>
        </w:rPr>
        <w:drawing>
          <wp:inline distT="0" distB="0" distL="0" distR="0" wp14:anchorId="0A39D343" wp14:editId="22036616">
            <wp:extent cx="6151880" cy="3581400"/>
            <wp:effectExtent l="0" t="0" r="127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51880" cy="3581400"/>
                    </a:xfrm>
                    <a:prstGeom prst="rect">
                      <a:avLst/>
                    </a:prstGeom>
                  </pic:spPr>
                </pic:pic>
              </a:graphicData>
            </a:graphic>
          </wp:inline>
        </w:drawing>
      </w:r>
    </w:p>
    <w:p w14:paraId="7EC79F69" w14:textId="57AA0A91" w:rsidR="00535859" w:rsidRPr="00360E78" w:rsidRDefault="00535859" w:rsidP="005B5604">
      <w:pPr>
        <w:spacing w:after="0" w:line="360" w:lineRule="auto"/>
        <w:rPr>
          <w:color w:val="000000" w:themeColor="text1"/>
          <w:szCs w:val="26"/>
          <w:lang w:val="vi-VN"/>
        </w:rPr>
      </w:pPr>
      <w:r w:rsidRPr="00360E78">
        <w:rPr>
          <w:color w:val="000000" w:themeColor="text1"/>
          <w:szCs w:val="26"/>
          <w:lang w:val="vi-VN"/>
        </w:rPr>
        <w:t xml:space="preserve">  </w:t>
      </w:r>
    </w:p>
    <w:p w14:paraId="259AE4E7" w14:textId="233D345C" w:rsidR="00535859" w:rsidRPr="00360E78" w:rsidRDefault="0039438B" w:rsidP="005B5604">
      <w:pPr>
        <w:spacing w:after="0" w:line="360" w:lineRule="auto"/>
        <w:rPr>
          <w:color w:val="000000" w:themeColor="text1"/>
          <w:szCs w:val="26"/>
          <w:lang w:val="vi-VN"/>
        </w:rPr>
      </w:pPr>
      <w:r w:rsidRPr="00360E78">
        <w:rPr>
          <w:color w:val="000000" w:themeColor="text1"/>
          <w:szCs w:val="26"/>
          <w:lang w:val="vi-VN"/>
        </w:rPr>
        <w:t xml:space="preserve">         Sơ đồ mạch máy phay</w:t>
      </w:r>
    </w:p>
    <w:p w14:paraId="7E0E73ED" w14:textId="0B824862" w:rsidR="0039438B" w:rsidRPr="00360E78" w:rsidRDefault="0039438B" w:rsidP="005B5604">
      <w:pPr>
        <w:spacing w:after="0" w:line="360" w:lineRule="auto"/>
        <w:rPr>
          <w:color w:val="000000" w:themeColor="text1"/>
          <w:szCs w:val="26"/>
          <w:lang w:val="vi-VN"/>
        </w:rPr>
      </w:pPr>
    </w:p>
    <w:p w14:paraId="201F7FB1" w14:textId="77777777" w:rsidR="0039438B" w:rsidRPr="00360E78" w:rsidRDefault="0039438B" w:rsidP="005B5604">
      <w:pPr>
        <w:spacing w:after="0" w:line="360" w:lineRule="auto"/>
        <w:rPr>
          <w:color w:val="000000" w:themeColor="text1"/>
          <w:szCs w:val="26"/>
          <w:lang w:val="vi-VN"/>
        </w:rPr>
      </w:pPr>
    </w:p>
    <w:p w14:paraId="3C652584" w14:textId="58C61AB9" w:rsidR="0039438B" w:rsidRPr="00360E78" w:rsidRDefault="0039438B" w:rsidP="005B5604">
      <w:pPr>
        <w:spacing w:after="0" w:line="360" w:lineRule="auto"/>
        <w:rPr>
          <w:color w:val="000000" w:themeColor="text1"/>
          <w:szCs w:val="26"/>
          <w:lang w:val="vi-VN"/>
        </w:rPr>
      </w:pPr>
      <w:r w:rsidRPr="00360E78">
        <w:rPr>
          <w:noProof/>
          <w:color w:val="000000" w:themeColor="text1"/>
          <w:szCs w:val="26"/>
        </w:rPr>
        <w:lastRenderedPageBreak/>
        <w:drawing>
          <wp:inline distT="0" distB="0" distL="0" distR="0" wp14:anchorId="42FC0C50" wp14:editId="724F39E5">
            <wp:extent cx="6659880" cy="5661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59880" cy="5661660"/>
                    </a:xfrm>
                    <a:prstGeom prst="rect">
                      <a:avLst/>
                    </a:prstGeom>
                  </pic:spPr>
                </pic:pic>
              </a:graphicData>
            </a:graphic>
          </wp:inline>
        </w:drawing>
      </w:r>
    </w:p>
    <w:p w14:paraId="1E46141C" w14:textId="1FA84FC7" w:rsidR="00857237" w:rsidRPr="00360E78" w:rsidRDefault="004F5B1E" w:rsidP="005B5604">
      <w:pPr>
        <w:spacing w:after="0" w:line="360" w:lineRule="auto"/>
        <w:ind w:left="84"/>
        <w:rPr>
          <w:color w:val="000000" w:themeColor="text1"/>
          <w:szCs w:val="26"/>
          <w:lang w:val="vi-VN"/>
        </w:rPr>
      </w:pPr>
      <w:r w:rsidRPr="00360E78">
        <w:rPr>
          <w:b/>
          <w:i/>
          <w:color w:val="000000" w:themeColor="text1"/>
          <w:szCs w:val="26"/>
          <w:lang w:val="vi-VN"/>
        </w:rPr>
        <w:t xml:space="preserve">                                                                  </w:t>
      </w:r>
    </w:p>
    <w:p w14:paraId="40A669E0" w14:textId="323EE2AB" w:rsidR="004F5B1E" w:rsidRPr="00360E78" w:rsidRDefault="004F5B1E" w:rsidP="004F5B1E">
      <w:pPr>
        <w:spacing w:after="0" w:line="360" w:lineRule="auto"/>
        <w:rPr>
          <w:i/>
          <w:iCs/>
          <w:color w:val="000000" w:themeColor="text1"/>
          <w:szCs w:val="26"/>
          <w:lang w:val="vi-VN"/>
        </w:rPr>
      </w:pPr>
      <w:r w:rsidRPr="00360E78">
        <w:rPr>
          <w:i/>
          <w:iCs/>
          <w:color w:val="000000" w:themeColor="text1"/>
          <w:szCs w:val="26"/>
          <w:lang w:val="vi-VN"/>
        </w:rPr>
        <w:t xml:space="preserve">    </w:t>
      </w:r>
    </w:p>
    <w:p w14:paraId="0B12A497" w14:textId="4BDC66E8" w:rsidR="004F5B1E" w:rsidRPr="00360E78" w:rsidRDefault="004F5B1E" w:rsidP="0054591D">
      <w:pPr>
        <w:spacing w:after="0" w:line="360" w:lineRule="auto"/>
        <w:rPr>
          <w:color w:val="000000" w:themeColor="text1"/>
          <w:szCs w:val="26"/>
          <w:lang w:val="vi-VN"/>
        </w:rPr>
      </w:pPr>
    </w:p>
    <w:p w14:paraId="6164B975" w14:textId="540E1EB5" w:rsidR="0039438B" w:rsidRPr="00360E78" w:rsidRDefault="0039438B" w:rsidP="0054591D">
      <w:pPr>
        <w:spacing w:after="0" w:line="360" w:lineRule="auto"/>
        <w:rPr>
          <w:color w:val="000000" w:themeColor="text1"/>
          <w:szCs w:val="26"/>
          <w:lang w:val="vi-VN"/>
        </w:rPr>
      </w:pPr>
      <w:r w:rsidRPr="00360E78">
        <w:rPr>
          <w:color w:val="000000" w:themeColor="text1"/>
          <w:szCs w:val="26"/>
          <w:lang w:val="vi-VN"/>
        </w:rPr>
        <w:t xml:space="preserve">    Nguyên lý làm việc mạch máy phay</w:t>
      </w:r>
    </w:p>
    <w:p w14:paraId="622F00E7" w14:textId="54FE30D9" w:rsidR="0039438B" w:rsidRPr="00360E78" w:rsidRDefault="0039438B" w:rsidP="0054591D">
      <w:pPr>
        <w:spacing w:after="0" w:line="360" w:lineRule="auto"/>
        <w:rPr>
          <w:color w:val="000000" w:themeColor="text1"/>
          <w:szCs w:val="26"/>
          <w:lang w:val="vi-VN"/>
        </w:rPr>
      </w:pPr>
      <w:r w:rsidRPr="00360E78">
        <w:rPr>
          <w:color w:val="000000" w:themeColor="text1"/>
          <w:szCs w:val="26"/>
          <w:lang w:val="vi-VN"/>
        </w:rPr>
        <w:t>-Nhóm máy phay thông thường bao gồm 3 động cơ: động cơ chính (ĐC1) được điều khiển chủ yếu bằng mạch đảo chiều quay liên động có hãm, động cơ bàn máy (ĐC2) và động cơ bơm nước (ĐC3). Mạch trên hình vẽ có nguyên lý hoạt động như sau.</w:t>
      </w:r>
    </w:p>
    <w:p w14:paraId="39A06F84" w14:textId="77777777" w:rsidR="00C65F77" w:rsidRPr="00360E78" w:rsidRDefault="0039438B" w:rsidP="0054591D">
      <w:pPr>
        <w:spacing w:after="0" w:line="360" w:lineRule="auto"/>
        <w:rPr>
          <w:color w:val="000000" w:themeColor="text1"/>
          <w:szCs w:val="26"/>
          <w:lang w:val="vi-VN"/>
        </w:rPr>
      </w:pPr>
      <w:r w:rsidRPr="00360E78">
        <w:rPr>
          <w:color w:val="000000" w:themeColor="text1"/>
          <w:szCs w:val="26"/>
          <w:lang w:val="vi-VN"/>
        </w:rPr>
        <w:t xml:space="preserve">- Nhấn Nút nhấn ON1 dòng điện qua tiếp điểm thường đóng của Công tắc tơ K2 cấp nguồn cho cuộn hút điên từ của Công tắc tơ K1 hoạt động. Khi đó các tiếp điểm thường đóng của </w:t>
      </w:r>
      <w:r w:rsidRPr="00360E78">
        <w:rPr>
          <w:color w:val="000000" w:themeColor="text1"/>
          <w:szCs w:val="26"/>
          <w:lang w:val="vi-VN"/>
        </w:rPr>
        <w:lastRenderedPageBreak/>
        <w:t xml:space="preserve">Công tắc tơ K1 mở ra khoá chéo nguồn cung cấp cho Công tắc tơ K2, tiếp điểm thường mở của Công tắc tơ K1 đóng lại duy trì cho động cơ ĐC1 quay theo chiều thuận. </w:t>
      </w:r>
    </w:p>
    <w:p w14:paraId="3CBCF65F" w14:textId="77DCFE84" w:rsidR="0039438B" w:rsidRPr="00360E78" w:rsidRDefault="00C65F77" w:rsidP="0054591D">
      <w:pPr>
        <w:spacing w:after="0" w:line="360" w:lineRule="auto"/>
        <w:rPr>
          <w:color w:val="000000" w:themeColor="text1"/>
          <w:szCs w:val="26"/>
          <w:lang w:val="vi-VN"/>
        </w:rPr>
      </w:pPr>
      <w:r w:rsidRPr="00360E78">
        <w:rPr>
          <w:color w:val="000000" w:themeColor="text1"/>
          <w:szCs w:val="26"/>
          <w:lang w:val="vi-VN"/>
        </w:rPr>
        <w:t>-</w:t>
      </w:r>
      <w:r w:rsidR="0039438B" w:rsidRPr="00360E78">
        <w:rPr>
          <w:color w:val="000000" w:themeColor="text1"/>
          <w:szCs w:val="26"/>
          <w:lang w:val="vi-VN"/>
        </w:rPr>
        <w:t>Muốn đảo chiều quay của động cơ trục chính, ta phải nhấn nút OFF để tắt động cơ rồi mới nhấn nút ON2 để đảo chiều quay. Động cơ bơm nước (ĐC3) hoạt động thông qua công tắc CT sau khi động cơ ĐC1 hoạt động.</w:t>
      </w:r>
    </w:p>
    <w:p w14:paraId="610F139F" w14:textId="77777777" w:rsidR="00C65F77" w:rsidRPr="00360E78" w:rsidRDefault="00C65F77" w:rsidP="0054591D">
      <w:pPr>
        <w:spacing w:after="0" w:line="360" w:lineRule="auto"/>
        <w:rPr>
          <w:color w:val="000000" w:themeColor="text1"/>
          <w:szCs w:val="26"/>
          <w:lang w:val="vi-VN"/>
        </w:rPr>
      </w:pPr>
      <w:r w:rsidRPr="00360E78">
        <w:rPr>
          <w:color w:val="000000" w:themeColor="text1"/>
          <w:szCs w:val="26"/>
          <w:lang w:val="vi-VN"/>
        </w:rPr>
        <w:t>-Nhấn Nút nhấn ON3 để điều khiển động cơ chạy bàn máy (ĐC2), động cơ chạy bàn máy hoạt động độc lập với động cơ trục chính.</w:t>
      </w:r>
    </w:p>
    <w:p w14:paraId="741D1293" w14:textId="1A7096A0" w:rsidR="00C65F77" w:rsidRPr="00360E78" w:rsidRDefault="00C65F77" w:rsidP="0054591D">
      <w:pPr>
        <w:spacing w:after="0" w:line="360" w:lineRule="auto"/>
        <w:rPr>
          <w:color w:val="000000" w:themeColor="text1"/>
          <w:szCs w:val="26"/>
          <w:lang w:val="vi-VN"/>
        </w:rPr>
      </w:pPr>
      <w:r w:rsidRPr="00360E78">
        <w:rPr>
          <w:color w:val="000000" w:themeColor="text1"/>
          <w:szCs w:val="26"/>
          <w:lang w:val="vi-VN"/>
        </w:rPr>
        <w:t>- Khi nhấn nút OFF, sẽ ngắt nguồn toàn bộ mạch điều khiển, mạch động lực không hoạt động, động cơ cũng ngưng hoạt động. Đồng thời tiếp điểm thường mở của Nút nhấn OFF sẽ đóng lại cấp nguồn cho Công tắc tơ KH hoạt động. Khi Công tắc tơ KH hoạt động sẽ cấp nguồn DC vào hai pha bất kỳ làm cho động cơ chính bị hãm lại một cách nhanh chóng. Sau khi buông Nút nhấn OFF ra thì trạng thái hãm sẽ chấm dứt. Động cơ bơm nước không có chế độ hãm. Hệ thống bảo vệ cho động cơ, mạch động lực và mạch điều khiển tương tự như đối với các mạch điều khiển ở trên.</w:t>
      </w:r>
    </w:p>
    <w:p w14:paraId="62724000" w14:textId="132EABFC" w:rsidR="0039438B" w:rsidRPr="00360E78" w:rsidRDefault="0039438B" w:rsidP="0054591D">
      <w:pPr>
        <w:spacing w:after="0" w:line="360" w:lineRule="auto"/>
        <w:rPr>
          <w:bCs/>
          <w:color w:val="000000" w:themeColor="text1"/>
          <w:szCs w:val="26"/>
          <w:lang w:val="vi-VN"/>
        </w:rPr>
      </w:pPr>
    </w:p>
    <w:p w14:paraId="11E7C1C1" w14:textId="72521FE4" w:rsidR="00C65F77" w:rsidRPr="00360E78" w:rsidRDefault="00C65F77" w:rsidP="00C65F77">
      <w:pPr>
        <w:spacing w:after="0" w:line="360" w:lineRule="auto"/>
        <w:rPr>
          <w:bCs/>
          <w:color w:val="000000" w:themeColor="text1"/>
          <w:szCs w:val="26"/>
          <w:lang w:val="vi-VN"/>
        </w:rPr>
      </w:pPr>
      <w:r w:rsidRPr="00360E78">
        <w:rPr>
          <w:bCs/>
          <w:color w:val="000000" w:themeColor="text1"/>
          <w:szCs w:val="26"/>
          <w:lang w:val="vi-VN"/>
        </w:rPr>
        <w:t xml:space="preserve">  </w:t>
      </w:r>
      <w:r w:rsidRPr="00360E78">
        <w:rPr>
          <w:bCs/>
          <w:color w:val="000000" w:themeColor="text1"/>
          <w:szCs w:val="26"/>
        </w:rPr>
        <w:t>2. Trang bi</w:t>
      </w:r>
      <w:r w:rsidRPr="00360E78">
        <w:rPr>
          <w:bCs/>
          <w:color w:val="000000" w:themeColor="text1"/>
          <w:szCs w:val="26"/>
          <w:lang w:val="vi-VN"/>
        </w:rPr>
        <w:t xml:space="preserve"> </w:t>
      </w:r>
      <w:proofErr w:type="spellStart"/>
      <w:r w:rsidRPr="00360E78">
        <w:rPr>
          <w:bCs/>
          <w:color w:val="000000" w:themeColor="text1"/>
          <w:szCs w:val="26"/>
        </w:rPr>
        <w:t>điện</w:t>
      </w:r>
      <w:proofErr w:type="spellEnd"/>
      <w:r w:rsidRPr="00360E78">
        <w:rPr>
          <w:bCs/>
          <w:color w:val="000000" w:themeColor="text1"/>
          <w:szCs w:val="26"/>
          <w:lang w:val="vi-VN"/>
        </w:rPr>
        <w:t xml:space="preserve"> trong máy tiện</w:t>
      </w:r>
    </w:p>
    <w:p w14:paraId="539E69E9" w14:textId="6B895CC5" w:rsidR="00C65F77" w:rsidRPr="00360E78" w:rsidRDefault="00EA3B17" w:rsidP="00C65F77">
      <w:pPr>
        <w:spacing w:after="0" w:line="360" w:lineRule="auto"/>
        <w:rPr>
          <w:bCs/>
          <w:color w:val="000000" w:themeColor="text1"/>
          <w:szCs w:val="26"/>
          <w:lang w:val="vi-VN"/>
        </w:rPr>
      </w:pPr>
      <w:r w:rsidRPr="00360E78">
        <w:rPr>
          <w:noProof/>
          <w:color w:val="000000" w:themeColor="text1"/>
          <w:szCs w:val="26"/>
        </w:rPr>
        <w:lastRenderedPageBreak/>
        <w:drawing>
          <wp:inline distT="0" distB="0" distL="0" distR="0" wp14:anchorId="1069E336" wp14:editId="7402A962">
            <wp:extent cx="6151880" cy="4914900"/>
            <wp:effectExtent l="0" t="0" r="127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51880" cy="4914900"/>
                    </a:xfrm>
                    <a:prstGeom prst="rect">
                      <a:avLst/>
                    </a:prstGeom>
                    <a:noFill/>
                    <a:ln>
                      <a:noFill/>
                    </a:ln>
                  </pic:spPr>
                </pic:pic>
              </a:graphicData>
            </a:graphic>
          </wp:inline>
        </w:drawing>
      </w:r>
    </w:p>
    <w:p w14:paraId="0FB8DC1E" w14:textId="746C6E56" w:rsidR="00EA3B17" w:rsidRPr="00360E78" w:rsidRDefault="00EA3B17" w:rsidP="00C65F77">
      <w:pPr>
        <w:spacing w:after="0" w:line="360" w:lineRule="auto"/>
        <w:rPr>
          <w:bCs/>
          <w:color w:val="000000" w:themeColor="text1"/>
          <w:szCs w:val="26"/>
          <w:lang w:val="vi-VN"/>
        </w:rPr>
      </w:pPr>
      <w:r w:rsidRPr="00360E78">
        <w:rPr>
          <w:bCs/>
          <w:color w:val="000000" w:themeColor="text1"/>
          <w:szCs w:val="26"/>
          <w:lang w:val="vi-VN"/>
        </w:rPr>
        <w:t xml:space="preserve">                  Giới thiệu chung</w:t>
      </w:r>
    </w:p>
    <w:p w14:paraId="2715E14E" w14:textId="4E284922" w:rsidR="00C65F77" w:rsidRPr="00360E78" w:rsidRDefault="00EA3B17" w:rsidP="00C65F77">
      <w:pPr>
        <w:spacing w:after="0" w:line="360" w:lineRule="auto"/>
        <w:rPr>
          <w:bCs/>
          <w:color w:val="000000" w:themeColor="text1"/>
          <w:szCs w:val="26"/>
          <w:lang w:val="vi-VN"/>
        </w:rPr>
      </w:pPr>
      <w:r w:rsidRPr="00360E78">
        <w:rPr>
          <w:rFonts w:ascii="Roboto" w:hAnsi="Roboto"/>
          <w:color w:val="000000" w:themeColor="text1"/>
          <w:szCs w:val="26"/>
          <w:shd w:val="clear" w:color="auto" w:fill="FFFFFF"/>
          <w:lang w:val="vi-VN"/>
        </w:rPr>
        <w:t>-</w:t>
      </w:r>
      <w:r w:rsidR="00C65F77" w:rsidRPr="00360E78">
        <w:rPr>
          <w:rFonts w:ascii="Roboto" w:hAnsi="Roboto"/>
          <w:color w:val="000000" w:themeColor="text1"/>
          <w:szCs w:val="26"/>
          <w:shd w:val="clear" w:color="auto" w:fill="FFFFFF"/>
          <w:lang w:val="vi-VN"/>
        </w:rPr>
        <w:t xml:space="preserve">Máy tiện rất đa dạng, gồm các máy tiện đơn giản, máy tiện vạn năng, chuyên dùng, máy tiện đứng…Trên máy tiện có thể thực hiện được nhiều công nghệ tiện khác nhau: tiện trụ ngoài, tiện trụ trong, tiên mặt đầu, tiện côn, tiện định hình. Trên máy tiện cũng có thể thực hiện doa, khoan và tiện ren bằng các dao cắt, dao doa, tarô ren…Kích thước gia công trên máy tiện có thể từ cỡ vài mili đến hàng chục </w:t>
      </w:r>
      <w:r w:rsidRPr="00360E78">
        <w:rPr>
          <w:rFonts w:ascii="Roboto" w:hAnsi="Roboto"/>
          <w:color w:val="000000" w:themeColor="text1"/>
          <w:szCs w:val="26"/>
          <w:shd w:val="clear" w:color="auto" w:fill="FFFFFF"/>
          <w:lang w:val="vi-VN"/>
        </w:rPr>
        <w:t>mét.</w:t>
      </w:r>
    </w:p>
    <w:p w14:paraId="03A17F7A" w14:textId="16DF8CB8" w:rsidR="00C65F77" w:rsidRPr="00360E78" w:rsidRDefault="00EA3B17" w:rsidP="00C65F77">
      <w:pPr>
        <w:spacing w:after="0" w:line="360" w:lineRule="auto"/>
        <w:rPr>
          <w:bCs/>
          <w:color w:val="000000" w:themeColor="text1"/>
          <w:szCs w:val="26"/>
          <w:lang w:val="vi-VN"/>
        </w:rPr>
      </w:pPr>
      <w:r w:rsidRPr="00360E78">
        <w:rPr>
          <w:bCs/>
          <w:color w:val="000000" w:themeColor="text1"/>
          <w:szCs w:val="26"/>
          <w:lang w:val="vi-VN"/>
        </w:rPr>
        <w:t xml:space="preserve">            Sơ đồ máy tiện </w:t>
      </w:r>
    </w:p>
    <w:p w14:paraId="395A91A3" w14:textId="77777777" w:rsidR="00EA3B17" w:rsidRPr="00360E78" w:rsidRDefault="00EA3B17" w:rsidP="00C65F77">
      <w:pPr>
        <w:spacing w:after="0" w:line="360" w:lineRule="auto"/>
        <w:rPr>
          <w:bCs/>
          <w:color w:val="000000" w:themeColor="text1"/>
          <w:szCs w:val="26"/>
          <w:lang w:val="vi-VN"/>
        </w:rPr>
      </w:pPr>
    </w:p>
    <w:p w14:paraId="2E668ECD" w14:textId="0BFBC04A" w:rsidR="00C65F77" w:rsidRPr="00360E78" w:rsidRDefault="00EA3B17" w:rsidP="00C65F77">
      <w:pPr>
        <w:spacing w:after="0" w:line="360" w:lineRule="auto"/>
        <w:rPr>
          <w:bCs/>
          <w:color w:val="000000" w:themeColor="text1"/>
          <w:szCs w:val="26"/>
          <w:lang w:val="vi-VN"/>
        </w:rPr>
      </w:pPr>
      <w:r w:rsidRPr="00360E78">
        <w:rPr>
          <w:noProof/>
          <w:color w:val="000000" w:themeColor="text1"/>
          <w:szCs w:val="26"/>
        </w:rPr>
        <w:lastRenderedPageBreak/>
        <w:drawing>
          <wp:inline distT="0" distB="0" distL="0" distR="0" wp14:anchorId="540C7D2C" wp14:editId="7058F446">
            <wp:extent cx="6507480" cy="6141720"/>
            <wp:effectExtent l="0" t="0" r="762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507480" cy="6141720"/>
                    </a:xfrm>
                    <a:prstGeom prst="rect">
                      <a:avLst/>
                    </a:prstGeom>
                  </pic:spPr>
                </pic:pic>
              </a:graphicData>
            </a:graphic>
          </wp:inline>
        </w:drawing>
      </w:r>
    </w:p>
    <w:p w14:paraId="178999EE" w14:textId="77777777" w:rsidR="00C65F77" w:rsidRPr="00360E78" w:rsidRDefault="00C65F77" w:rsidP="00C65F77">
      <w:pPr>
        <w:spacing w:after="0" w:line="360" w:lineRule="auto"/>
        <w:rPr>
          <w:bCs/>
          <w:color w:val="000000" w:themeColor="text1"/>
          <w:szCs w:val="26"/>
          <w:lang w:val="vi-VN"/>
        </w:rPr>
      </w:pPr>
    </w:p>
    <w:p w14:paraId="00888F22" w14:textId="19261E33" w:rsidR="00C65F77" w:rsidRPr="00360E78" w:rsidRDefault="00C65F77" w:rsidP="0054591D">
      <w:pPr>
        <w:spacing w:after="0" w:line="360" w:lineRule="auto"/>
        <w:rPr>
          <w:bCs/>
          <w:color w:val="000000" w:themeColor="text1"/>
          <w:szCs w:val="26"/>
          <w:lang w:val="vi-VN"/>
        </w:rPr>
      </w:pPr>
    </w:p>
    <w:p w14:paraId="66615C92" w14:textId="425AC564" w:rsidR="00EA3B17" w:rsidRPr="00360E78" w:rsidRDefault="00627593" w:rsidP="0054591D">
      <w:pPr>
        <w:spacing w:after="0" w:line="360" w:lineRule="auto"/>
        <w:rPr>
          <w:bCs/>
          <w:color w:val="000000" w:themeColor="text1"/>
          <w:szCs w:val="26"/>
          <w:lang w:val="vi-VN"/>
        </w:rPr>
      </w:pPr>
      <w:r w:rsidRPr="00360E78">
        <w:rPr>
          <w:bCs/>
          <w:color w:val="000000" w:themeColor="text1"/>
          <w:szCs w:val="26"/>
          <w:lang w:val="vi-VN"/>
        </w:rPr>
        <w:t xml:space="preserve">  </w:t>
      </w:r>
      <w:r w:rsidR="00EA3B17" w:rsidRPr="00360E78">
        <w:rPr>
          <w:bCs/>
          <w:color w:val="000000" w:themeColor="text1"/>
          <w:szCs w:val="26"/>
          <w:lang w:val="vi-VN"/>
        </w:rPr>
        <w:t>Nguyên lý làm việc máy tiện</w:t>
      </w:r>
    </w:p>
    <w:p w14:paraId="4E092856" w14:textId="358FA394" w:rsidR="00627593" w:rsidRPr="00360E78" w:rsidRDefault="00627593" w:rsidP="00627593">
      <w:pPr>
        <w:pStyle w:val="NormalWeb"/>
        <w:shd w:val="clear" w:color="auto" w:fill="FFFFFF"/>
        <w:spacing w:before="0" w:beforeAutospacing="0" w:after="312" w:afterAutospacing="0"/>
        <w:rPr>
          <w:rFonts w:ascii="Open Sans" w:hAnsi="Open Sans" w:cs="Open Sans"/>
          <w:color w:val="000000" w:themeColor="text1"/>
          <w:sz w:val="26"/>
          <w:szCs w:val="26"/>
        </w:rPr>
      </w:pPr>
      <w:r w:rsidRPr="00360E78">
        <w:rPr>
          <w:rFonts w:ascii="Open Sans" w:hAnsi="Open Sans" w:cs="Open Sans"/>
          <w:color w:val="000000" w:themeColor="text1"/>
          <w:sz w:val="26"/>
          <w:szCs w:val="26"/>
        </w:rPr>
        <w:t>-D</w:t>
      </w:r>
      <w:r w:rsidRPr="00360E78">
        <w:rPr>
          <w:rFonts w:ascii="Calibri" w:hAnsi="Calibri" w:cs="Calibri"/>
          <w:color w:val="000000" w:themeColor="text1"/>
          <w:sz w:val="26"/>
          <w:szCs w:val="26"/>
        </w:rPr>
        <w:t>ự</w:t>
      </w:r>
      <w:r w:rsidRPr="00360E78">
        <w:rPr>
          <w:rFonts w:ascii="Open Sans" w:hAnsi="Open Sans" w:cs="Open Sans"/>
          <w:color w:val="000000" w:themeColor="text1"/>
          <w:sz w:val="26"/>
          <w:szCs w:val="26"/>
        </w:rPr>
        <w:t>a theo nguyên lý gia công chung c</w:t>
      </w:r>
      <w:r w:rsidRPr="00360E78">
        <w:rPr>
          <w:rFonts w:ascii="Calibri" w:hAnsi="Calibri" w:cs="Calibri"/>
          <w:color w:val="000000" w:themeColor="text1"/>
          <w:sz w:val="26"/>
          <w:szCs w:val="26"/>
        </w:rPr>
        <w:t>ủ</w:t>
      </w:r>
      <w:r w:rsidRPr="00360E78">
        <w:rPr>
          <w:rFonts w:ascii="Open Sans" w:hAnsi="Open Sans" w:cs="Open Sans"/>
          <w:color w:val="000000" w:themeColor="text1"/>
          <w:sz w:val="26"/>
          <w:szCs w:val="26"/>
        </w:rPr>
        <w:t>a v</w:t>
      </w:r>
      <w:r w:rsidRPr="00360E78">
        <w:rPr>
          <w:rFonts w:ascii="Calibri" w:hAnsi="Calibri" w:cs="Calibri"/>
          <w:color w:val="000000" w:themeColor="text1"/>
          <w:sz w:val="26"/>
          <w:szCs w:val="26"/>
        </w:rPr>
        <w:t>ậ</w:t>
      </w:r>
      <w:r w:rsidRPr="00360E78">
        <w:rPr>
          <w:rFonts w:ascii="Open Sans" w:hAnsi="Open Sans" w:cs="Open Sans"/>
          <w:color w:val="000000" w:themeColor="text1"/>
          <w:sz w:val="26"/>
          <w:szCs w:val="26"/>
        </w:rPr>
        <w:t>t li</w:t>
      </w:r>
      <w:r w:rsidRPr="00360E78">
        <w:rPr>
          <w:rFonts w:ascii="Calibri" w:hAnsi="Calibri" w:cs="Calibri"/>
          <w:color w:val="000000" w:themeColor="text1"/>
          <w:sz w:val="26"/>
          <w:szCs w:val="26"/>
        </w:rPr>
        <w:t>ệ</w:t>
      </w:r>
      <w:r w:rsidRPr="00360E78">
        <w:rPr>
          <w:rFonts w:ascii="Open Sans" w:hAnsi="Open Sans" w:cs="Open Sans"/>
          <w:color w:val="000000" w:themeColor="text1"/>
          <w:sz w:val="26"/>
          <w:szCs w:val="26"/>
        </w:rPr>
        <w:t>u là dùng chuy</w:t>
      </w:r>
      <w:r w:rsidRPr="00360E78">
        <w:rPr>
          <w:rFonts w:ascii="Calibri" w:hAnsi="Calibri" w:cs="Calibri"/>
          <w:color w:val="000000" w:themeColor="text1"/>
          <w:sz w:val="26"/>
          <w:szCs w:val="26"/>
        </w:rPr>
        <w:t>ể</w:t>
      </w:r>
      <w:r w:rsidRPr="00360E78">
        <w:rPr>
          <w:rFonts w:ascii="Open Sans" w:hAnsi="Open Sans" w:cs="Open Sans"/>
          <w:color w:val="000000" w:themeColor="text1"/>
          <w:sz w:val="26"/>
          <w:szCs w:val="26"/>
        </w:rPr>
        <w:t xml:space="preserve">n </w:t>
      </w:r>
      <w:r w:rsidRPr="00360E78">
        <w:rPr>
          <w:rFonts w:ascii="Calibri" w:hAnsi="Calibri" w:cs="Calibri"/>
          <w:color w:val="000000" w:themeColor="text1"/>
          <w:sz w:val="26"/>
          <w:szCs w:val="26"/>
        </w:rPr>
        <w:t>độ</w:t>
      </w:r>
      <w:r w:rsidRPr="00360E78">
        <w:rPr>
          <w:rFonts w:ascii="Open Sans" w:hAnsi="Open Sans" w:cs="Open Sans"/>
          <w:color w:val="000000" w:themeColor="text1"/>
          <w:sz w:val="26"/>
          <w:szCs w:val="26"/>
        </w:rPr>
        <w:t>ng xoay tròn c</w:t>
      </w:r>
      <w:r w:rsidRPr="00360E78">
        <w:rPr>
          <w:rFonts w:ascii="Calibri" w:hAnsi="Calibri" w:cs="Calibri"/>
          <w:color w:val="000000" w:themeColor="text1"/>
          <w:sz w:val="26"/>
          <w:szCs w:val="26"/>
        </w:rPr>
        <w:t>ủ</w:t>
      </w:r>
      <w:r w:rsidRPr="00360E78">
        <w:rPr>
          <w:rFonts w:ascii="Open Sans" w:hAnsi="Open Sans" w:cs="Open Sans"/>
          <w:color w:val="000000" w:themeColor="text1"/>
          <w:sz w:val="26"/>
          <w:szCs w:val="26"/>
        </w:rPr>
        <w:t>a phôi, và chuy</w:t>
      </w:r>
      <w:r w:rsidRPr="00360E78">
        <w:rPr>
          <w:rFonts w:ascii="Calibri" w:hAnsi="Calibri" w:cs="Calibri"/>
          <w:color w:val="000000" w:themeColor="text1"/>
          <w:sz w:val="26"/>
          <w:szCs w:val="26"/>
        </w:rPr>
        <w:t>ể</w:t>
      </w:r>
      <w:r w:rsidRPr="00360E78">
        <w:rPr>
          <w:rFonts w:ascii="Open Sans" w:hAnsi="Open Sans" w:cs="Open Sans"/>
          <w:color w:val="000000" w:themeColor="text1"/>
          <w:sz w:val="26"/>
          <w:szCs w:val="26"/>
        </w:rPr>
        <w:t xml:space="preserve">n </w:t>
      </w:r>
      <w:r w:rsidRPr="00360E78">
        <w:rPr>
          <w:rFonts w:ascii="Calibri" w:hAnsi="Calibri" w:cs="Calibri"/>
          <w:color w:val="000000" w:themeColor="text1"/>
          <w:sz w:val="26"/>
          <w:szCs w:val="26"/>
        </w:rPr>
        <w:t>độ</w:t>
      </w:r>
      <w:r w:rsidRPr="00360E78">
        <w:rPr>
          <w:rFonts w:ascii="Open Sans" w:hAnsi="Open Sans" w:cs="Open Sans"/>
          <w:color w:val="000000" w:themeColor="text1"/>
          <w:sz w:val="26"/>
          <w:szCs w:val="26"/>
        </w:rPr>
        <w:t>ng ch</w:t>
      </w:r>
      <w:r w:rsidRPr="00360E78">
        <w:rPr>
          <w:rFonts w:ascii="Calibri" w:hAnsi="Calibri" w:cs="Calibri"/>
          <w:color w:val="000000" w:themeColor="text1"/>
          <w:sz w:val="26"/>
          <w:szCs w:val="26"/>
        </w:rPr>
        <w:t>ạ</w:t>
      </w:r>
      <w:r w:rsidRPr="00360E78">
        <w:rPr>
          <w:rFonts w:ascii="Open Sans" w:hAnsi="Open Sans" w:cs="Open Sans"/>
          <w:color w:val="000000" w:themeColor="text1"/>
          <w:sz w:val="26"/>
          <w:szCs w:val="26"/>
        </w:rPr>
        <w:t>y dao là nh</w:t>
      </w:r>
      <w:r w:rsidRPr="00360E78">
        <w:rPr>
          <w:rFonts w:ascii="Calibri" w:hAnsi="Calibri" w:cs="Calibri"/>
          <w:color w:val="000000" w:themeColor="text1"/>
          <w:sz w:val="26"/>
          <w:szCs w:val="26"/>
        </w:rPr>
        <w:t>ữ</w:t>
      </w:r>
      <w:r w:rsidRPr="00360E78">
        <w:rPr>
          <w:rFonts w:ascii="Open Sans" w:hAnsi="Open Sans" w:cs="Open Sans"/>
          <w:color w:val="000000" w:themeColor="text1"/>
          <w:sz w:val="26"/>
          <w:szCs w:val="26"/>
        </w:rPr>
        <w:t>ng chuy</w:t>
      </w:r>
      <w:r w:rsidRPr="00360E78">
        <w:rPr>
          <w:rFonts w:ascii="Calibri" w:hAnsi="Calibri" w:cs="Calibri"/>
          <w:color w:val="000000" w:themeColor="text1"/>
          <w:sz w:val="26"/>
          <w:szCs w:val="26"/>
        </w:rPr>
        <w:t>ể</w:t>
      </w:r>
      <w:r w:rsidRPr="00360E78">
        <w:rPr>
          <w:rFonts w:ascii="Open Sans" w:hAnsi="Open Sans" w:cs="Open Sans"/>
          <w:color w:val="000000" w:themeColor="text1"/>
          <w:sz w:val="26"/>
          <w:szCs w:val="26"/>
        </w:rPr>
        <w:t xml:space="preserve">n </w:t>
      </w:r>
      <w:r w:rsidRPr="00360E78">
        <w:rPr>
          <w:rFonts w:ascii="Calibri" w:hAnsi="Calibri" w:cs="Calibri"/>
          <w:color w:val="000000" w:themeColor="text1"/>
          <w:sz w:val="26"/>
          <w:szCs w:val="26"/>
        </w:rPr>
        <w:t>độ</w:t>
      </w:r>
      <w:r w:rsidRPr="00360E78">
        <w:rPr>
          <w:rFonts w:ascii="Open Sans" w:hAnsi="Open Sans" w:cs="Open Sans"/>
          <w:color w:val="000000" w:themeColor="text1"/>
          <w:sz w:val="26"/>
          <w:szCs w:val="26"/>
        </w:rPr>
        <w:t>ng ngang ho</w:t>
      </w:r>
      <w:r w:rsidRPr="00360E78">
        <w:rPr>
          <w:rFonts w:ascii="Calibri" w:hAnsi="Calibri" w:cs="Calibri"/>
          <w:color w:val="000000" w:themeColor="text1"/>
          <w:sz w:val="26"/>
          <w:szCs w:val="26"/>
        </w:rPr>
        <w:t>ặ</w:t>
      </w:r>
      <w:r w:rsidRPr="00360E78">
        <w:rPr>
          <w:rFonts w:ascii="Open Sans" w:hAnsi="Open Sans" w:cs="Open Sans"/>
          <w:color w:val="000000" w:themeColor="text1"/>
          <w:sz w:val="26"/>
          <w:szCs w:val="26"/>
        </w:rPr>
        <w:t>c xuyên theo b</w:t>
      </w:r>
      <w:r w:rsidRPr="00360E78">
        <w:rPr>
          <w:rFonts w:ascii="Calibri" w:hAnsi="Calibri" w:cs="Calibri"/>
          <w:color w:val="000000" w:themeColor="text1"/>
          <w:sz w:val="26"/>
          <w:szCs w:val="26"/>
        </w:rPr>
        <w:t>ă</w:t>
      </w:r>
      <w:r w:rsidRPr="00360E78">
        <w:rPr>
          <w:rFonts w:ascii="Open Sans" w:hAnsi="Open Sans" w:cs="Open Sans"/>
          <w:color w:val="000000" w:themeColor="text1"/>
          <w:sz w:val="26"/>
          <w:szCs w:val="26"/>
        </w:rPr>
        <w:t>ng máy.</w:t>
      </w:r>
    </w:p>
    <w:p w14:paraId="505D442E" w14:textId="6283249A" w:rsidR="00627593" w:rsidRPr="00360E78" w:rsidRDefault="00627593" w:rsidP="00627593">
      <w:pPr>
        <w:pStyle w:val="NormalWeb"/>
        <w:shd w:val="clear" w:color="auto" w:fill="FFFFFF"/>
        <w:spacing w:before="0" w:beforeAutospacing="0" w:after="312" w:afterAutospacing="0"/>
        <w:rPr>
          <w:rFonts w:ascii="Open Sans" w:hAnsi="Open Sans" w:cs="Open Sans"/>
          <w:color w:val="000000" w:themeColor="text1"/>
          <w:sz w:val="26"/>
          <w:szCs w:val="26"/>
        </w:rPr>
      </w:pPr>
      <w:r w:rsidRPr="00360E78">
        <w:rPr>
          <w:rFonts w:ascii="Open Sans" w:hAnsi="Open Sans" w:cs="Open Sans"/>
          <w:color w:val="000000" w:themeColor="text1"/>
          <w:sz w:val="26"/>
          <w:szCs w:val="26"/>
        </w:rPr>
        <w:lastRenderedPageBreak/>
        <w:t>-Theo </w:t>
      </w:r>
      <w:r w:rsidRPr="00360E78">
        <w:rPr>
          <w:rStyle w:val="Strong"/>
          <w:rFonts w:ascii="Open Sans" w:hAnsi="Open Sans" w:cs="Open Sans"/>
          <w:color w:val="000000" w:themeColor="text1"/>
          <w:sz w:val="26"/>
          <w:szCs w:val="26"/>
        </w:rPr>
        <w:t>nguyên lý làm vi</w:t>
      </w:r>
      <w:r w:rsidRPr="00360E78">
        <w:rPr>
          <w:rStyle w:val="Strong"/>
          <w:rFonts w:ascii="Calibri" w:hAnsi="Calibri" w:cs="Calibri"/>
          <w:color w:val="000000" w:themeColor="text1"/>
          <w:sz w:val="26"/>
          <w:szCs w:val="26"/>
        </w:rPr>
        <w:t>ệ</w:t>
      </w:r>
      <w:r w:rsidRPr="00360E78">
        <w:rPr>
          <w:rStyle w:val="Strong"/>
          <w:rFonts w:ascii="Open Sans" w:hAnsi="Open Sans" w:cs="Open Sans"/>
          <w:color w:val="000000" w:themeColor="text1"/>
          <w:sz w:val="26"/>
          <w:szCs w:val="26"/>
        </w:rPr>
        <w:t>c c</w:t>
      </w:r>
      <w:r w:rsidRPr="00360E78">
        <w:rPr>
          <w:rStyle w:val="Strong"/>
          <w:rFonts w:ascii="Calibri" w:hAnsi="Calibri" w:cs="Calibri"/>
          <w:color w:val="000000" w:themeColor="text1"/>
          <w:sz w:val="26"/>
          <w:szCs w:val="26"/>
        </w:rPr>
        <w:t>ủ</w:t>
      </w:r>
      <w:r w:rsidRPr="00360E78">
        <w:rPr>
          <w:rStyle w:val="Strong"/>
          <w:rFonts w:ascii="Open Sans" w:hAnsi="Open Sans" w:cs="Open Sans"/>
          <w:color w:val="000000" w:themeColor="text1"/>
          <w:sz w:val="26"/>
          <w:szCs w:val="26"/>
        </w:rPr>
        <w:t>a máy ti</w:t>
      </w:r>
      <w:r w:rsidRPr="00360E78">
        <w:rPr>
          <w:rStyle w:val="Strong"/>
          <w:rFonts w:ascii="Calibri" w:hAnsi="Calibri" w:cs="Calibri"/>
          <w:color w:val="000000" w:themeColor="text1"/>
          <w:sz w:val="26"/>
          <w:szCs w:val="26"/>
        </w:rPr>
        <w:t>ệ</w:t>
      </w:r>
      <w:r w:rsidRPr="00360E78">
        <w:rPr>
          <w:rStyle w:val="Strong"/>
          <w:rFonts w:ascii="Open Sans" w:hAnsi="Open Sans" w:cs="Open Sans"/>
          <w:color w:val="000000" w:themeColor="text1"/>
          <w:sz w:val="26"/>
          <w:szCs w:val="26"/>
        </w:rPr>
        <w:t>n</w:t>
      </w:r>
      <w:r w:rsidRPr="00360E78">
        <w:rPr>
          <w:rFonts w:ascii="Open Sans" w:hAnsi="Open Sans" w:cs="Open Sans"/>
          <w:color w:val="000000" w:themeColor="text1"/>
          <w:sz w:val="26"/>
          <w:szCs w:val="26"/>
        </w:rPr>
        <w:t xml:space="preserve">, </w:t>
      </w:r>
      <w:r w:rsidRPr="00360E78">
        <w:rPr>
          <w:rFonts w:ascii="Calibri" w:hAnsi="Calibri" w:cs="Calibri"/>
          <w:color w:val="000000" w:themeColor="text1"/>
          <w:sz w:val="26"/>
          <w:szCs w:val="26"/>
        </w:rPr>
        <w:t>độ</w:t>
      </w:r>
      <w:r w:rsidRPr="00360E78">
        <w:rPr>
          <w:rFonts w:ascii="Open Sans" w:hAnsi="Open Sans" w:cs="Open Sans"/>
          <w:color w:val="000000" w:themeColor="text1"/>
          <w:sz w:val="26"/>
          <w:szCs w:val="26"/>
        </w:rPr>
        <w:t>ng c</w:t>
      </w:r>
      <w:r w:rsidRPr="00360E78">
        <w:rPr>
          <w:rFonts w:ascii="Calibri" w:hAnsi="Calibri" w:cs="Calibri"/>
          <w:color w:val="000000" w:themeColor="text1"/>
          <w:sz w:val="26"/>
          <w:szCs w:val="26"/>
        </w:rPr>
        <w:t>ơ</w:t>
      </w:r>
      <w:r w:rsidRPr="00360E78">
        <w:rPr>
          <w:rFonts w:ascii="Open Sans" w:hAnsi="Open Sans" w:cs="Open Sans"/>
          <w:color w:val="000000" w:themeColor="text1"/>
          <w:sz w:val="26"/>
          <w:szCs w:val="26"/>
        </w:rPr>
        <w:t xml:space="preserve"> máy ti</w:t>
      </w:r>
      <w:r w:rsidRPr="00360E78">
        <w:rPr>
          <w:rFonts w:ascii="Calibri" w:hAnsi="Calibri" w:cs="Calibri"/>
          <w:color w:val="000000" w:themeColor="text1"/>
          <w:sz w:val="26"/>
          <w:szCs w:val="26"/>
        </w:rPr>
        <w:t>ệ</w:t>
      </w:r>
      <w:r w:rsidRPr="00360E78">
        <w:rPr>
          <w:rFonts w:ascii="Open Sans" w:hAnsi="Open Sans" w:cs="Open Sans"/>
          <w:color w:val="000000" w:themeColor="text1"/>
          <w:sz w:val="26"/>
          <w:szCs w:val="26"/>
        </w:rPr>
        <w:t>n s</w:t>
      </w:r>
      <w:r w:rsidRPr="00360E78">
        <w:rPr>
          <w:rFonts w:ascii="Calibri" w:hAnsi="Calibri" w:cs="Calibri"/>
          <w:color w:val="000000" w:themeColor="text1"/>
          <w:sz w:val="26"/>
          <w:szCs w:val="26"/>
        </w:rPr>
        <w:t>ẽ</w:t>
      </w:r>
      <w:r w:rsidRPr="00360E78">
        <w:rPr>
          <w:rFonts w:ascii="Open Sans" w:hAnsi="Open Sans" w:cs="Open Sans"/>
          <w:color w:val="000000" w:themeColor="text1"/>
          <w:sz w:val="26"/>
          <w:szCs w:val="26"/>
        </w:rPr>
        <w:t xml:space="preserve"> </w:t>
      </w:r>
      <w:r w:rsidRPr="00360E78">
        <w:rPr>
          <w:rFonts w:ascii="Calibri" w:hAnsi="Calibri" w:cs="Calibri"/>
          <w:color w:val="000000" w:themeColor="text1"/>
          <w:sz w:val="26"/>
          <w:szCs w:val="26"/>
        </w:rPr>
        <w:t>đượ</w:t>
      </w:r>
      <w:r w:rsidRPr="00360E78">
        <w:rPr>
          <w:rFonts w:ascii="Open Sans" w:hAnsi="Open Sans" w:cs="Open Sans"/>
          <w:color w:val="000000" w:themeColor="text1"/>
          <w:sz w:val="26"/>
          <w:szCs w:val="26"/>
        </w:rPr>
        <w:t xml:space="preserve">c </w:t>
      </w:r>
      <w:r w:rsidRPr="00360E78">
        <w:rPr>
          <w:rFonts w:ascii="Calibri" w:hAnsi="Calibri" w:cs="Calibri"/>
          <w:color w:val="000000" w:themeColor="text1"/>
          <w:sz w:val="26"/>
          <w:szCs w:val="26"/>
        </w:rPr>
        <w:t>đặ</w:t>
      </w:r>
      <w:r w:rsidRPr="00360E78">
        <w:rPr>
          <w:rFonts w:ascii="Open Sans" w:hAnsi="Open Sans" w:cs="Open Sans"/>
          <w:color w:val="000000" w:themeColor="text1"/>
          <w:sz w:val="26"/>
          <w:szCs w:val="26"/>
        </w:rPr>
        <w:t xml:space="preserve">t </w:t>
      </w:r>
      <w:r w:rsidRPr="00360E78">
        <w:rPr>
          <w:rFonts w:ascii="Calibri" w:hAnsi="Calibri" w:cs="Calibri"/>
          <w:color w:val="000000" w:themeColor="text1"/>
          <w:sz w:val="26"/>
          <w:szCs w:val="26"/>
        </w:rPr>
        <w:t>ở</w:t>
      </w:r>
      <w:r w:rsidRPr="00360E78">
        <w:rPr>
          <w:rFonts w:ascii="Open Sans" w:hAnsi="Open Sans" w:cs="Open Sans"/>
          <w:color w:val="000000" w:themeColor="text1"/>
          <w:sz w:val="26"/>
          <w:szCs w:val="26"/>
        </w:rPr>
        <w:t xml:space="preserve"> d</w:t>
      </w:r>
      <w:r w:rsidRPr="00360E78">
        <w:rPr>
          <w:rFonts w:ascii="Calibri" w:hAnsi="Calibri" w:cs="Calibri"/>
          <w:color w:val="000000" w:themeColor="text1"/>
          <w:sz w:val="26"/>
          <w:szCs w:val="26"/>
        </w:rPr>
        <w:t>ướ</w:t>
      </w:r>
      <w:r w:rsidRPr="00360E78">
        <w:rPr>
          <w:rFonts w:ascii="Open Sans" w:hAnsi="Open Sans" w:cs="Open Sans"/>
          <w:color w:val="000000" w:themeColor="text1"/>
          <w:sz w:val="26"/>
          <w:szCs w:val="26"/>
        </w:rPr>
        <w:t xml:space="preserve">i </w:t>
      </w:r>
      <w:r w:rsidRPr="00360E78">
        <w:rPr>
          <w:rFonts w:ascii="Calibri" w:hAnsi="Calibri" w:cs="Calibri"/>
          <w:color w:val="000000" w:themeColor="text1"/>
          <w:sz w:val="26"/>
          <w:szCs w:val="26"/>
        </w:rPr>
        <w:t>đằ</w:t>
      </w:r>
      <w:r w:rsidRPr="00360E78">
        <w:rPr>
          <w:rFonts w:ascii="Open Sans" w:hAnsi="Open Sans" w:cs="Open Sans"/>
          <w:color w:val="000000" w:themeColor="text1"/>
          <w:sz w:val="26"/>
          <w:szCs w:val="26"/>
        </w:rPr>
        <w:t xml:space="preserve">ng sau máy. </w:t>
      </w:r>
      <w:r w:rsidRPr="00360E78">
        <w:rPr>
          <w:rFonts w:ascii="Calibri" w:hAnsi="Calibri" w:cs="Calibri"/>
          <w:color w:val="000000" w:themeColor="text1"/>
          <w:sz w:val="26"/>
          <w:szCs w:val="26"/>
        </w:rPr>
        <w:t>Độ</w:t>
      </w:r>
      <w:r w:rsidRPr="00360E78">
        <w:rPr>
          <w:rFonts w:ascii="Open Sans" w:hAnsi="Open Sans" w:cs="Open Sans"/>
          <w:color w:val="000000" w:themeColor="text1"/>
          <w:sz w:val="26"/>
          <w:szCs w:val="26"/>
        </w:rPr>
        <w:t>ng c</w:t>
      </w:r>
      <w:r w:rsidRPr="00360E78">
        <w:rPr>
          <w:rFonts w:ascii="Calibri" w:hAnsi="Calibri" w:cs="Calibri"/>
          <w:color w:val="000000" w:themeColor="text1"/>
          <w:sz w:val="26"/>
          <w:szCs w:val="26"/>
        </w:rPr>
        <w:t>ơ</w:t>
      </w:r>
      <w:r w:rsidRPr="00360E78">
        <w:rPr>
          <w:rFonts w:ascii="Open Sans" w:hAnsi="Open Sans" w:cs="Open Sans"/>
          <w:color w:val="000000" w:themeColor="text1"/>
          <w:sz w:val="26"/>
          <w:szCs w:val="26"/>
        </w:rPr>
        <w:t xml:space="preserve"> c</w:t>
      </w:r>
      <w:r w:rsidRPr="00360E78">
        <w:rPr>
          <w:rFonts w:ascii="Calibri" w:hAnsi="Calibri" w:cs="Calibri"/>
          <w:color w:val="000000" w:themeColor="text1"/>
          <w:sz w:val="26"/>
          <w:szCs w:val="26"/>
        </w:rPr>
        <w:t>ủ</w:t>
      </w:r>
      <w:r w:rsidRPr="00360E78">
        <w:rPr>
          <w:rFonts w:ascii="Open Sans" w:hAnsi="Open Sans" w:cs="Open Sans"/>
          <w:color w:val="000000" w:themeColor="text1"/>
          <w:sz w:val="26"/>
          <w:szCs w:val="26"/>
        </w:rPr>
        <w:t>a máy s</w:t>
      </w:r>
      <w:r w:rsidRPr="00360E78">
        <w:rPr>
          <w:rFonts w:ascii="Calibri" w:hAnsi="Calibri" w:cs="Calibri"/>
          <w:color w:val="000000" w:themeColor="text1"/>
          <w:sz w:val="26"/>
          <w:szCs w:val="26"/>
        </w:rPr>
        <w:t>ẽ</w:t>
      </w:r>
      <w:r w:rsidRPr="00360E78">
        <w:rPr>
          <w:rFonts w:ascii="Open Sans" w:hAnsi="Open Sans" w:cs="Open Sans"/>
          <w:color w:val="000000" w:themeColor="text1"/>
          <w:sz w:val="26"/>
          <w:szCs w:val="26"/>
        </w:rPr>
        <w:t xml:space="preserve"> có công su</w:t>
      </w:r>
      <w:r w:rsidRPr="00360E78">
        <w:rPr>
          <w:rFonts w:ascii="Calibri" w:hAnsi="Calibri" w:cs="Calibri"/>
          <w:color w:val="000000" w:themeColor="text1"/>
          <w:sz w:val="26"/>
          <w:szCs w:val="26"/>
        </w:rPr>
        <w:t>ấ</w:t>
      </w:r>
      <w:r w:rsidRPr="00360E78">
        <w:rPr>
          <w:rFonts w:ascii="Open Sans" w:hAnsi="Open Sans" w:cs="Open Sans"/>
          <w:color w:val="000000" w:themeColor="text1"/>
          <w:sz w:val="26"/>
          <w:szCs w:val="26"/>
        </w:rPr>
        <w:t>t và t</w:t>
      </w:r>
      <w:r w:rsidRPr="00360E78">
        <w:rPr>
          <w:rFonts w:ascii="Calibri" w:hAnsi="Calibri" w:cs="Calibri"/>
          <w:color w:val="000000" w:themeColor="text1"/>
          <w:sz w:val="26"/>
          <w:szCs w:val="26"/>
        </w:rPr>
        <w:t>ố</w:t>
      </w:r>
      <w:r w:rsidRPr="00360E78">
        <w:rPr>
          <w:rFonts w:ascii="Open Sans" w:hAnsi="Open Sans" w:cs="Open Sans"/>
          <w:color w:val="000000" w:themeColor="text1"/>
          <w:sz w:val="26"/>
          <w:szCs w:val="26"/>
        </w:rPr>
        <w:t xml:space="preserve">c </w:t>
      </w:r>
      <w:r w:rsidRPr="00360E78">
        <w:rPr>
          <w:rFonts w:ascii="Calibri" w:hAnsi="Calibri" w:cs="Calibri"/>
          <w:color w:val="000000" w:themeColor="text1"/>
          <w:sz w:val="26"/>
          <w:szCs w:val="26"/>
        </w:rPr>
        <w:t>độ</w:t>
      </w:r>
      <w:r w:rsidRPr="00360E78">
        <w:rPr>
          <w:rFonts w:ascii="Open Sans" w:hAnsi="Open Sans" w:cs="Open Sans"/>
          <w:color w:val="000000" w:themeColor="text1"/>
          <w:sz w:val="26"/>
          <w:szCs w:val="26"/>
        </w:rPr>
        <w:t xml:space="preserve"> khác bi</w:t>
      </w:r>
      <w:r w:rsidRPr="00360E78">
        <w:rPr>
          <w:rFonts w:ascii="Calibri" w:hAnsi="Calibri" w:cs="Calibri"/>
          <w:color w:val="000000" w:themeColor="text1"/>
          <w:sz w:val="26"/>
          <w:szCs w:val="26"/>
        </w:rPr>
        <w:t>ệ</w:t>
      </w:r>
      <w:r w:rsidRPr="00360E78">
        <w:rPr>
          <w:rFonts w:ascii="Open Sans" w:hAnsi="Open Sans" w:cs="Open Sans"/>
          <w:color w:val="000000" w:themeColor="text1"/>
          <w:sz w:val="26"/>
          <w:szCs w:val="26"/>
        </w:rPr>
        <w:t>t nh</w:t>
      </w:r>
      <w:r w:rsidRPr="00360E78">
        <w:rPr>
          <w:rFonts w:ascii="Calibri" w:hAnsi="Calibri" w:cs="Calibri"/>
          <w:color w:val="000000" w:themeColor="text1"/>
          <w:sz w:val="26"/>
          <w:szCs w:val="26"/>
        </w:rPr>
        <w:t>ấ</w:t>
      </w:r>
      <w:r w:rsidRPr="00360E78">
        <w:rPr>
          <w:rFonts w:ascii="Open Sans" w:hAnsi="Open Sans" w:cs="Open Sans"/>
          <w:color w:val="000000" w:themeColor="text1"/>
          <w:sz w:val="26"/>
          <w:szCs w:val="26"/>
        </w:rPr>
        <w:t>t tùy vào dòng máy s</w:t>
      </w:r>
      <w:r w:rsidRPr="00360E78">
        <w:rPr>
          <w:rFonts w:ascii="Calibri" w:hAnsi="Calibri" w:cs="Calibri"/>
          <w:color w:val="000000" w:themeColor="text1"/>
          <w:sz w:val="26"/>
          <w:szCs w:val="26"/>
        </w:rPr>
        <w:t>ử</w:t>
      </w:r>
      <w:r w:rsidRPr="00360E78">
        <w:rPr>
          <w:rFonts w:ascii="Open Sans" w:hAnsi="Open Sans" w:cs="Open Sans"/>
          <w:color w:val="000000" w:themeColor="text1"/>
          <w:sz w:val="26"/>
          <w:szCs w:val="26"/>
        </w:rPr>
        <w:t xml:space="preserve"> d</w:t>
      </w:r>
      <w:r w:rsidRPr="00360E78">
        <w:rPr>
          <w:rFonts w:ascii="Calibri" w:hAnsi="Calibri" w:cs="Calibri"/>
          <w:color w:val="000000" w:themeColor="text1"/>
          <w:sz w:val="26"/>
          <w:szCs w:val="26"/>
        </w:rPr>
        <w:t>ụ</w:t>
      </w:r>
      <w:r w:rsidRPr="00360E78">
        <w:rPr>
          <w:rFonts w:ascii="Open Sans" w:hAnsi="Open Sans" w:cs="Open Sans"/>
          <w:color w:val="000000" w:themeColor="text1"/>
          <w:sz w:val="26"/>
          <w:szCs w:val="26"/>
        </w:rPr>
        <w:t>ng</w:t>
      </w:r>
    </w:p>
    <w:p w14:paraId="250D89DB" w14:textId="5C201EDB" w:rsidR="00627593" w:rsidRPr="00360E78" w:rsidRDefault="00627593" w:rsidP="00627593">
      <w:pPr>
        <w:pStyle w:val="NormalWeb"/>
        <w:shd w:val="clear" w:color="auto" w:fill="FFFFFF"/>
        <w:spacing w:before="0" w:beforeAutospacing="0" w:after="312" w:afterAutospacing="0"/>
        <w:rPr>
          <w:rFonts w:ascii="Open Sans" w:hAnsi="Open Sans" w:cs="Open Sans"/>
          <w:color w:val="000000" w:themeColor="text1"/>
          <w:sz w:val="26"/>
          <w:szCs w:val="26"/>
        </w:rPr>
      </w:pPr>
      <w:r w:rsidRPr="00360E78">
        <w:rPr>
          <w:rFonts w:ascii="Calibri" w:hAnsi="Calibri" w:cs="Calibri"/>
          <w:color w:val="000000" w:themeColor="text1"/>
          <w:sz w:val="26"/>
          <w:szCs w:val="26"/>
        </w:rPr>
        <w:t>-Độ</w:t>
      </w:r>
      <w:r w:rsidRPr="00360E78">
        <w:rPr>
          <w:rFonts w:ascii="Open Sans" w:hAnsi="Open Sans" w:cs="Open Sans"/>
          <w:color w:val="000000" w:themeColor="text1"/>
          <w:sz w:val="26"/>
          <w:szCs w:val="26"/>
        </w:rPr>
        <w:t>ng c</w:t>
      </w:r>
      <w:r w:rsidRPr="00360E78">
        <w:rPr>
          <w:rFonts w:ascii="Calibri" w:hAnsi="Calibri" w:cs="Calibri"/>
          <w:color w:val="000000" w:themeColor="text1"/>
          <w:sz w:val="26"/>
          <w:szCs w:val="26"/>
        </w:rPr>
        <w:t>ơ</w:t>
      </w:r>
      <w:r w:rsidRPr="00360E78">
        <w:rPr>
          <w:rFonts w:ascii="Open Sans" w:hAnsi="Open Sans" w:cs="Open Sans"/>
          <w:color w:val="000000" w:themeColor="text1"/>
          <w:sz w:val="26"/>
          <w:szCs w:val="26"/>
        </w:rPr>
        <w:t xml:space="preserve"> ngoài vi</w:t>
      </w:r>
      <w:r w:rsidRPr="00360E78">
        <w:rPr>
          <w:rFonts w:ascii="Calibri" w:hAnsi="Calibri" w:cs="Calibri"/>
          <w:color w:val="000000" w:themeColor="text1"/>
          <w:sz w:val="26"/>
          <w:szCs w:val="26"/>
        </w:rPr>
        <w:t>ệ</w:t>
      </w:r>
      <w:r w:rsidRPr="00360E78">
        <w:rPr>
          <w:rFonts w:ascii="Open Sans" w:hAnsi="Open Sans" w:cs="Open Sans"/>
          <w:color w:val="000000" w:themeColor="text1"/>
          <w:sz w:val="26"/>
          <w:szCs w:val="26"/>
        </w:rPr>
        <w:t>c cung c</w:t>
      </w:r>
      <w:r w:rsidRPr="00360E78">
        <w:rPr>
          <w:rFonts w:ascii="Calibri" w:hAnsi="Calibri" w:cs="Calibri"/>
          <w:color w:val="000000" w:themeColor="text1"/>
          <w:sz w:val="26"/>
          <w:szCs w:val="26"/>
        </w:rPr>
        <w:t>ấ</w:t>
      </w:r>
      <w:r w:rsidRPr="00360E78">
        <w:rPr>
          <w:rFonts w:ascii="Open Sans" w:hAnsi="Open Sans" w:cs="Open Sans"/>
          <w:color w:val="000000" w:themeColor="text1"/>
          <w:sz w:val="26"/>
          <w:szCs w:val="26"/>
        </w:rPr>
        <w:t>p chuy</w:t>
      </w:r>
      <w:r w:rsidRPr="00360E78">
        <w:rPr>
          <w:rFonts w:ascii="Calibri" w:hAnsi="Calibri" w:cs="Calibri"/>
          <w:color w:val="000000" w:themeColor="text1"/>
          <w:sz w:val="26"/>
          <w:szCs w:val="26"/>
        </w:rPr>
        <w:t>ể</w:t>
      </w:r>
      <w:r w:rsidRPr="00360E78">
        <w:rPr>
          <w:rFonts w:ascii="Open Sans" w:hAnsi="Open Sans" w:cs="Open Sans"/>
          <w:color w:val="000000" w:themeColor="text1"/>
          <w:sz w:val="26"/>
          <w:szCs w:val="26"/>
        </w:rPr>
        <w:t xml:space="preserve">n </w:t>
      </w:r>
      <w:r w:rsidRPr="00360E78">
        <w:rPr>
          <w:rFonts w:ascii="Calibri" w:hAnsi="Calibri" w:cs="Calibri"/>
          <w:color w:val="000000" w:themeColor="text1"/>
          <w:sz w:val="26"/>
          <w:szCs w:val="26"/>
        </w:rPr>
        <w:t>độ</w:t>
      </w:r>
      <w:r w:rsidRPr="00360E78">
        <w:rPr>
          <w:rFonts w:ascii="Open Sans" w:hAnsi="Open Sans" w:cs="Open Sans"/>
          <w:color w:val="000000" w:themeColor="text1"/>
          <w:sz w:val="26"/>
          <w:szCs w:val="26"/>
        </w:rPr>
        <w:t>ng quay cho tr</w:t>
      </w:r>
      <w:r w:rsidRPr="00360E78">
        <w:rPr>
          <w:rFonts w:ascii="Calibri" w:hAnsi="Calibri" w:cs="Calibri"/>
          <w:color w:val="000000" w:themeColor="text1"/>
          <w:sz w:val="26"/>
          <w:szCs w:val="26"/>
        </w:rPr>
        <w:t>ụ</w:t>
      </w:r>
      <w:r w:rsidRPr="00360E78">
        <w:rPr>
          <w:rFonts w:ascii="Open Sans" w:hAnsi="Open Sans" w:cs="Open Sans"/>
          <w:color w:val="000000" w:themeColor="text1"/>
          <w:sz w:val="26"/>
          <w:szCs w:val="26"/>
        </w:rPr>
        <w:t>c chính còn cung c</w:t>
      </w:r>
      <w:r w:rsidRPr="00360E78">
        <w:rPr>
          <w:rFonts w:ascii="Calibri" w:hAnsi="Calibri" w:cs="Calibri"/>
          <w:color w:val="000000" w:themeColor="text1"/>
          <w:sz w:val="26"/>
          <w:szCs w:val="26"/>
        </w:rPr>
        <w:t>ấ</w:t>
      </w:r>
      <w:r w:rsidRPr="00360E78">
        <w:rPr>
          <w:rFonts w:ascii="Open Sans" w:hAnsi="Open Sans" w:cs="Open Sans"/>
          <w:color w:val="000000" w:themeColor="text1"/>
          <w:sz w:val="26"/>
          <w:szCs w:val="26"/>
        </w:rPr>
        <w:t>p nh</w:t>
      </w:r>
      <w:r w:rsidRPr="00360E78">
        <w:rPr>
          <w:rFonts w:ascii="Calibri" w:hAnsi="Calibri" w:cs="Calibri"/>
          <w:color w:val="000000" w:themeColor="text1"/>
          <w:sz w:val="26"/>
          <w:szCs w:val="26"/>
        </w:rPr>
        <w:t>ữ</w:t>
      </w:r>
      <w:r w:rsidRPr="00360E78">
        <w:rPr>
          <w:rFonts w:ascii="Open Sans" w:hAnsi="Open Sans" w:cs="Open Sans"/>
          <w:color w:val="000000" w:themeColor="text1"/>
          <w:sz w:val="26"/>
          <w:szCs w:val="26"/>
        </w:rPr>
        <w:t>ng chuy</w:t>
      </w:r>
      <w:r w:rsidRPr="00360E78">
        <w:rPr>
          <w:rFonts w:ascii="Calibri" w:hAnsi="Calibri" w:cs="Calibri"/>
          <w:color w:val="000000" w:themeColor="text1"/>
          <w:sz w:val="26"/>
          <w:szCs w:val="26"/>
        </w:rPr>
        <w:t>ể</w:t>
      </w:r>
      <w:r w:rsidRPr="00360E78">
        <w:rPr>
          <w:rFonts w:ascii="Open Sans" w:hAnsi="Open Sans" w:cs="Open Sans"/>
          <w:color w:val="000000" w:themeColor="text1"/>
          <w:sz w:val="26"/>
          <w:szCs w:val="26"/>
        </w:rPr>
        <w:t xml:space="preserve">n </w:t>
      </w:r>
      <w:r w:rsidRPr="00360E78">
        <w:rPr>
          <w:rFonts w:ascii="Calibri" w:hAnsi="Calibri" w:cs="Calibri"/>
          <w:color w:val="000000" w:themeColor="text1"/>
          <w:sz w:val="26"/>
          <w:szCs w:val="26"/>
        </w:rPr>
        <w:t>độ</w:t>
      </w:r>
      <w:r w:rsidRPr="00360E78">
        <w:rPr>
          <w:rFonts w:ascii="Open Sans" w:hAnsi="Open Sans" w:cs="Open Sans"/>
          <w:color w:val="000000" w:themeColor="text1"/>
          <w:sz w:val="26"/>
          <w:szCs w:val="26"/>
        </w:rPr>
        <w:t>ng cho bàn xe dao nh</w:t>
      </w:r>
      <w:r w:rsidRPr="00360E78">
        <w:rPr>
          <w:rFonts w:ascii="Calibri" w:hAnsi="Calibri" w:cs="Calibri"/>
          <w:color w:val="000000" w:themeColor="text1"/>
          <w:sz w:val="26"/>
          <w:szCs w:val="26"/>
        </w:rPr>
        <w:t>ờ</w:t>
      </w:r>
      <w:r w:rsidRPr="00360E78">
        <w:rPr>
          <w:rFonts w:ascii="Open Sans" w:hAnsi="Open Sans" w:cs="Open Sans"/>
          <w:color w:val="000000" w:themeColor="text1"/>
          <w:sz w:val="26"/>
          <w:szCs w:val="26"/>
        </w:rPr>
        <w:t xml:space="preserve"> nh</w:t>
      </w:r>
      <w:r w:rsidRPr="00360E78">
        <w:rPr>
          <w:rFonts w:ascii="Calibri" w:hAnsi="Calibri" w:cs="Calibri"/>
          <w:color w:val="000000" w:themeColor="text1"/>
          <w:sz w:val="26"/>
          <w:szCs w:val="26"/>
        </w:rPr>
        <w:t>ữ</w:t>
      </w:r>
      <w:r w:rsidRPr="00360E78">
        <w:rPr>
          <w:rFonts w:ascii="Open Sans" w:hAnsi="Open Sans" w:cs="Open Sans"/>
          <w:color w:val="000000" w:themeColor="text1"/>
          <w:sz w:val="26"/>
          <w:szCs w:val="26"/>
        </w:rPr>
        <w:t>ng b</w:t>
      </w:r>
      <w:r w:rsidRPr="00360E78">
        <w:rPr>
          <w:rFonts w:ascii="Calibri" w:hAnsi="Calibri" w:cs="Calibri"/>
          <w:color w:val="000000" w:themeColor="text1"/>
          <w:sz w:val="26"/>
          <w:szCs w:val="26"/>
        </w:rPr>
        <w:t>ộ</w:t>
      </w:r>
      <w:r w:rsidRPr="00360E78">
        <w:rPr>
          <w:rFonts w:ascii="Open Sans" w:hAnsi="Open Sans" w:cs="Open Sans"/>
          <w:color w:val="000000" w:themeColor="text1"/>
          <w:sz w:val="26"/>
          <w:szCs w:val="26"/>
        </w:rPr>
        <w:t xml:space="preserve"> bánh r</w:t>
      </w:r>
      <w:r w:rsidRPr="00360E78">
        <w:rPr>
          <w:rFonts w:ascii="Calibri" w:hAnsi="Calibri" w:cs="Calibri"/>
          <w:color w:val="000000" w:themeColor="text1"/>
          <w:sz w:val="26"/>
          <w:szCs w:val="26"/>
        </w:rPr>
        <w:t>ă</w:t>
      </w:r>
      <w:r w:rsidRPr="00360E78">
        <w:rPr>
          <w:rFonts w:ascii="Open Sans" w:hAnsi="Open Sans" w:cs="Open Sans"/>
          <w:color w:val="000000" w:themeColor="text1"/>
          <w:sz w:val="26"/>
          <w:szCs w:val="26"/>
        </w:rPr>
        <w:t>ng chia tách v</w:t>
      </w:r>
      <w:r w:rsidRPr="00360E78">
        <w:rPr>
          <w:rFonts w:ascii="Calibri" w:hAnsi="Calibri" w:cs="Calibri"/>
          <w:color w:val="000000" w:themeColor="text1"/>
          <w:sz w:val="26"/>
          <w:szCs w:val="26"/>
        </w:rPr>
        <w:t>ậ</w:t>
      </w:r>
      <w:r w:rsidRPr="00360E78">
        <w:rPr>
          <w:rFonts w:ascii="Open Sans" w:hAnsi="Open Sans" w:cs="Open Sans"/>
          <w:color w:val="000000" w:themeColor="text1"/>
          <w:sz w:val="26"/>
          <w:szCs w:val="26"/>
        </w:rPr>
        <w:t xml:space="preserve">n </w:t>
      </w:r>
      <w:r w:rsidRPr="00360E78">
        <w:rPr>
          <w:rFonts w:ascii="Calibri" w:hAnsi="Calibri" w:cs="Calibri"/>
          <w:color w:val="000000" w:themeColor="text1"/>
          <w:sz w:val="26"/>
          <w:szCs w:val="26"/>
        </w:rPr>
        <w:t>độ</w:t>
      </w:r>
      <w:r w:rsidRPr="00360E78">
        <w:rPr>
          <w:rFonts w:ascii="Open Sans" w:hAnsi="Open Sans" w:cs="Open Sans"/>
          <w:color w:val="000000" w:themeColor="text1"/>
          <w:sz w:val="26"/>
          <w:szCs w:val="26"/>
        </w:rPr>
        <w:t>ng , c</w:t>
      </w:r>
      <w:r w:rsidRPr="00360E78">
        <w:rPr>
          <w:rFonts w:ascii="Calibri" w:hAnsi="Calibri" w:cs="Calibri"/>
          <w:color w:val="000000" w:themeColor="text1"/>
          <w:sz w:val="26"/>
          <w:szCs w:val="26"/>
        </w:rPr>
        <w:t>ấ</w:t>
      </w:r>
      <w:r w:rsidRPr="00360E78">
        <w:rPr>
          <w:rFonts w:ascii="Open Sans" w:hAnsi="Open Sans" w:cs="Open Sans"/>
          <w:color w:val="000000" w:themeColor="text1"/>
          <w:sz w:val="26"/>
          <w:szCs w:val="26"/>
        </w:rPr>
        <w:t xml:space="preserve">p </w:t>
      </w:r>
      <w:r w:rsidRPr="00360E78">
        <w:rPr>
          <w:rFonts w:ascii="Calibri" w:hAnsi="Calibri" w:cs="Calibri"/>
          <w:color w:val="000000" w:themeColor="text1"/>
          <w:sz w:val="26"/>
          <w:szCs w:val="26"/>
        </w:rPr>
        <w:t>độ</w:t>
      </w:r>
      <w:r w:rsidRPr="00360E78">
        <w:rPr>
          <w:rFonts w:ascii="Open Sans" w:hAnsi="Open Sans" w:cs="Open Sans"/>
          <w:color w:val="000000" w:themeColor="text1"/>
          <w:sz w:val="26"/>
          <w:szCs w:val="26"/>
        </w:rPr>
        <w:t xml:space="preserve"> trong h</w:t>
      </w:r>
      <w:r w:rsidRPr="00360E78">
        <w:rPr>
          <w:rFonts w:ascii="Calibri" w:hAnsi="Calibri" w:cs="Calibri"/>
          <w:color w:val="000000" w:themeColor="text1"/>
          <w:sz w:val="26"/>
          <w:szCs w:val="26"/>
        </w:rPr>
        <w:t>ộ</w:t>
      </w:r>
      <w:r w:rsidRPr="00360E78">
        <w:rPr>
          <w:rFonts w:ascii="Open Sans" w:hAnsi="Open Sans" w:cs="Open Sans"/>
          <w:color w:val="000000" w:themeColor="text1"/>
          <w:sz w:val="26"/>
          <w:szCs w:val="26"/>
        </w:rPr>
        <w:t>p t</w:t>
      </w:r>
      <w:r w:rsidRPr="00360E78">
        <w:rPr>
          <w:rFonts w:ascii="Calibri" w:hAnsi="Calibri" w:cs="Calibri"/>
          <w:color w:val="000000" w:themeColor="text1"/>
          <w:sz w:val="26"/>
          <w:szCs w:val="26"/>
        </w:rPr>
        <w:t>ố</w:t>
      </w:r>
      <w:r w:rsidRPr="00360E78">
        <w:rPr>
          <w:rFonts w:ascii="Open Sans" w:hAnsi="Open Sans" w:cs="Open Sans"/>
          <w:color w:val="000000" w:themeColor="text1"/>
          <w:sz w:val="26"/>
          <w:szCs w:val="26"/>
        </w:rPr>
        <w:t xml:space="preserve">c </w:t>
      </w:r>
      <w:r w:rsidRPr="00360E78">
        <w:rPr>
          <w:rFonts w:ascii="Calibri" w:hAnsi="Calibri" w:cs="Calibri"/>
          <w:color w:val="000000" w:themeColor="text1"/>
          <w:sz w:val="26"/>
          <w:szCs w:val="26"/>
        </w:rPr>
        <w:t>độ</w:t>
      </w:r>
      <w:r w:rsidRPr="00360E78">
        <w:rPr>
          <w:rFonts w:ascii="Open Sans" w:hAnsi="Open Sans" w:cs="Open Sans"/>
          <w:color w:val="000000" w:themeColor="text1"/>
          <w:sz w:val="26"/>
          <w:szCs w:val="26"/>
        </w:rPr>
        <w:t xml:space="preserve"> .</w:t>
      </w:r>
    </w:p>
    <w:p w14:paraId="706C0D9A" w14:textId="524243BF" w:rsidR="00857237" w:rsidRPr="00360E78" w:rsidRDefault="00857237" w:rsidP="00345A53">
      <w:pPr>
        <w:ind w:left="360"/>
        <w:rPr>
          <w:rFonts w:ascii="Helvetica" w:hAnsi="Helvetica" w:cs="Helvetica"/>
          <w:color w:val="000000" w:themeColor="text1"/>
          <w:szCs w:val="26"/>
          <w:shd w:val="clear" w:color="auto" w:fill="FFFFFF"/>
          <w:lang w:val="vi-VN"/>
        </w:rPr>
      </w:pPr>
    </w:p>
    <w:p w14:paraId="3F86C290" w14:textId="2C7BE7DC" w:rsidR="00627593" w:rsidRPr="00360E78" w:rsidRDefault="00A657B6" w:rsidP="00345A53">
      <w:pPr>
        <w:ind w:left="360"/>
        <w:rPr>
          <w:rFonts w:ascii="Helvetica" w:hAnsi="Helvetica" w:cs="Helvetica"/>
          <w:color w:val="000000" w:themeColor="text1"/>
          <w:szCs w:val="26"/>
          <w:shd w:val="clear" w:color="auto" w:fill="FFFFFF"/>
          <w:lang w:val="vi-VN"/>
        </w:rPr>
      </w:pPr>
      <w:r w:rsidRPr="00360E78">
        <w:rPr>
          <w:noProof/>
          <w:color w:val="000000" w:themeColor="text1"/>
          <w:szCs w:val="26"/>
        </w:rPr>
        <w:drawing>
          <wp:inline distT="0" distB="0" distL="0" distR="0" wp14:anchorId="61A13459" wp14:editId="3EF73368">
            <wp:extent cx="6151880" cy="4221480"/>
            <wp:effectExtent l="0" t="0" r="127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51880" cy="4221480"/>
                    </a:xfrm>
                    <a:prstGeom prst="rect">
                      <a:avLst/>
                    </a:prstGeom>
                    <a:noFill/>
                    <a:ln>
                      <a:noFill/>
                    </a:ln>
                  </pic:spPr>
                </pic:pic>
              </a:graphicData>
            </a:graphic>
          </wp:inline>
        </w:drawing>
      </w:r>
    </w:p>
    <w:p w14:paraId="287ABCEA" w14:textId="7B5D9351" w:rsidR="00A657B6" w:rsidRPr="00360E78" w:rsidRDefault="00AD579E" w:rsidP="00345A53">
      <w:pPr>
        <w:ind w:left="360"/>
        <w:rPr>
          <w:rFonts w:ascii="Helvetica" w:hAnsi="Helvetica" w:cs="Helvetica"/>
          <w:color w:val="000000" w:themeColor="text1"/>
          <w:szCs w:val="26"/>
          <w:shd w:val="clear" w:color="auto" w:fill="FFFFFF"/>
          <w:lang w:val="vi-VN"/>
        </w:rPr>
      </w:pPr>
      <w:r w:rsidRPr="00360E78">
        <w:rPr>
          <w:noProof/>
          <w:color w:val="000000" w:themeColor="text1"/>
          <w:szCs w:val="26"/>
        </w:rPr>
        <w:lastRenderedPageBreak/>
        <w:drawing>
          <wp:inline distT="0" distB="0" distL="0" distR="0" wp14:anchorId="278845D4" wp14:editId="17276D80">
            <wp:extent cx="6151880" cy="4404360"/>
            <wp:effectExtent l="0" t="0" r="127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51880" cy="4404360"/>
                    </a:xfrm>
                    <a:prstGeom prst="rect">
                      <a:avLst/>
                    </a:prstGeom>
                  </pic:spPr>
                </pic:pic>
              </a:graphicData>
            </a:graphic>
          </wp:inline>
        </w:drawing>
      </w:r>
    </w:p>
    <w:p w14:paraId="1EB294EB" w14:textId="77777777" w:rsidR="00AD579E" w:rsidRPr="00360E78" w:rsidRDefault="00AD579E" w:rsidP="00345A53">
      <w:pPr>
        <w:ind w:left="360"/>
        <w:rPr>
          <w:color w:val="000000" w:themeColor="text1"/>
          <w:szCs w:val="26"/>
          <w:lang w:val="vi-VN"/>
        </w:rPr>
      </w:pPr>
      <w:r w:rsidRPr="00360E78">
        <w:rPr>
          <w:color w:val="000000" w:themeColor="text1"/>
          <w:szCs w:val="26"/>
          <w:lang w:val="vi-VN"/>
        </w:rPr>
        <w:t xml:space="preserve">Nguyên lý hoạt động mạch điện máy tiện T14L: </w:t>
      </w:r>
    </w:p>
    <w:p w14:paraId="2D0C0B85" w14:textId="4407B837" w:rsidR="00AD579E" w:rsidRPr="00360E78" w:rsidRDefault="00AD579E" w:rsidP="00345A53">
      <w:pPr>
        <w:ind w:left="360"/>
        <w:rPr>
          <w:color w:val="000000" w:themeColor="text1"/>
          <w:szCs w:val="26"/>
          <w:lang w:val="vi-VN"/>
        </w:rPr>
      </w:pPr>
      <w:r w:rsidRPr="00360E78">
        <w:rPr>
          <w:color w:val="000000" w:themeColor="text1"/>
          <w:szCs w:val="26"/>
          <w:lang w:val="vi-VN"/>
        </w:rPr>
        <w:t xml:space="preserve">-Đặt tốc độ: Xoay chuyển mạch CM sang trái (vị trí 1) chuẩn bị cấp điện cho công tắc tơ K3 thực hiện nối điện vào động cơ theo chế độ nối tiếp. Động cơ 1M quay 1500 vòng/phút. </w:t>
      </w:r>
    </w:p>
    <w:p w14:paraId="4FE973A0" w14:textId="5EA0949A" w:rsidR="00AD579E" w:rsidRPr="00360E78" w:rsidRDefault="00AD579E" w:rsidP="00345A53">
      <w:pPr>
        <w:ind w:left="360"/>
        <w:rPr>
          <w:color w:val="000000" w:themeColor="text1"/>
          <w:szCs w:val="26"/>
          <w:lang w:val="vi-VN"/>
        </w:rPr>
      </w:pPr>
      <w:r w:rsidRPr="00360E78">
        <w:rPr>
          <w:color w:val="000000" w:themeColor="text1"/>
          <w:szCs w:val="26"/>
          <w:lang w:val="vi-VN"/>
        </w:rPr>
        <w:t>Xoay chuyển mạch CM sang phải (vị trí 1’) chuẩn bị cấp điện cho công tắc tơ K4, K5 thực hiện nối điện vào động cơ theo chế độ YY. Động cơ điện quay 3000 vòng/phút. Chạy máy: Nhấn nút M1 hoặc M2, động cơ quay phải hoặc trái. Đóng mở động cơ bơm nước 2M bằng MCCB2. Tắt mở đèn chiếu sáng Đ bằng công tắc H3. Dừng máy và bảo vệ: ấn nút D. Dừng máy sau mỗi ca làm việc phải cắt nguồn bằng MCCB1. Bảo vệ quá tải động cơ 1M bằng rơle nhiệt.</w:t>
      </w:r>
    </w:p>
    <w:p w14:paraId="5171AE43" w14:textId="113723C6" w:rsidR="00AD579E" w:rsidRPr="00360E78" w:rsidRDefault="00AD579E" w:rsidP="00345A53">
      <w:pPr>
        <w:ind w:left="360"/>
        <w:rPr>
          <w:color w:val="000000" w:themeColor="text1"/>
          <w:szCs w:val="26"/>
          <w:lang w:val="vi-VN"/>
        </w:rPr>
      </w:pPr>
    </w:p>
    <w:p w14:paraId="0B6417D5" w14:textId="53770137" w:rsidR="00AD579E" w:rsidRPr="00360E78" w:rsidRDefault="00AD579E" w:rsidP="00345A53">
      <w:pPr>
        <w:ind w:left="360"/>
        <w:rPr>
          <w:rFonts w:ascii="Helvetica" w:hAnsi="Helvetica" w:cs="Helvetica"/>
          <w:color w:val="000000" w:themeColor="text1"/>
          <w:szCs w:val="26"/>
          <w:shd w:val="clear" w:color="auto" w:fill="FFFFFF"/>
          <w:lang w:val="vi-VN"/>
        </w:rPr>
      </w:pPr>
      <w:r w:rsidRPr="00360E78">
        <w:rPr>
          <w:noProof/>
          <w:color w:val="000000" w:themeColor="text1"/>
          <w:szCs w:val="26"/>
        </w:rPr>
        <w:lastRenderedPageBreak/>
        <w:drawing>
          <wp:inline distT="0" distB="0" distL="0" distR="0" wp14:anchorId="2271F62F" wp14:editId="231ABAA5">
            <wp:extent cx="6151880" cy="4915535"/>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51880" cy="4915535"/>
                    </a:xfrm>
                    <a:prstGeom prst="rect">
                      <a:avLst/>
                    </a:prstGeom>
                  </pic:spPr>
                </pic:pic>
              </a:graphicData>
            </a:graphic>
          </wp:inline>
        </w:drawing>
      </w:r>
    </w:p>
    <w:p w14:paraId="446CDA7D" w14:textId="78E65027" w:rsidR="00AD579E" w:rsidRPr="00360E78" w:rsidRDefault="00AD579E" w:rsidP="00345A53">
      <w:pPr>
        <w:ind w:left="360"/>
        <w:rPr>
          <w:color w:val="000000" w:themeColor="text1"/>
          <w:szCs w:val="26"/>
          <w:lang w:val="vi-VN"/>
        </w:rPr>
      </w:pPr>
      <w:r w:rsidRPr="00360E78">
        <w:rPr>
          <w:color w:val="000000" w:themeColor="text1"/>
          <w:szCs w:val="26"/>
          <w:lang w:val="vi-VN"/>
        </w:rPr>
        <w:t xml:space="preserve">-Trên máy tiện T616 có ba động cơ không đồng bộ ba pha rôto lồng sóc: </w:t>
      </w:r>
    </w:p>
    <w:p w14:paraId="7824B0AC" w14:textId="23AEEB69" w:rsidR="00AD579E" w:rsidRPr="00360E78" w:rsidRDefault="00AD579E" w:rsidP="00AD579E">
      <w:pPr>
        <w:ind w:left="360"/>
        <w:rPr>
          <w:color w:val="000000" w:themeColor="text1"/>
          <w:szCs w:val="26"/>
          <w:lang w:val="vi-VN"/>
        </w:rPr>
      </w:pPr>
      <w:r w:rsidRPr="00360E78">
        <w:rPr>
          <w:color w:val="000000" w:themeColor="text1"/>
          <w:szCs w:val="26"/>
          <w:lang w:val="vi-VN"/>
        </w:rPr>
        <w:t xml:space="preserve">-Động cơ Đ1 truyền động chính, điện áp 220/380V; công suất 4,5kW; tốc độ 1440 vg/ph. </w:t>
      </w:r>
    </w:p>
    <w:p w14:paraId="65C23245" w14:textId="0889EB52" w:rsidR="00AD579E" w:rsidRPr="00360E78" w:rsidRDefault="00AD579E" w:rsidP="00AD579E">
      <w:pPr>
        <w:ind w:left="360"/>
        <w:rPr>
          <w:color w:val="000000" w:themeColor="text1"/>
          <w:szCs w:val="26"/>
          <w:lang w:val="vi-VN"/>
        </w:rPr>
      </w:pPr>
      <w:r w:rsidRPr="00360E78">
        <w:rPr>
          <w:color w:val="000000" w:themeColor="text1"/>
          <w:szCs w:val="26"/>
          <w:lang w:val="vi-VN"/>
        </w:rPr>
        <w:t xml:space="preserve">-Động cơ Đ2 bơm dầu, điện áp 380/220V; công suất 0,1kW; tốc độ 2700 vg/ph. </w:t>
      </w:r>
    </w:p>
    <w:p w14:paraId="7B711887" w14:textId="2E1569E7" w:rsidR="00AD579E" w:rsidRPr="00360E78" w:rsidRDefault="00AD579E" w:rsidP="00AD579E">
      <w:pPr>
        <w:ind w:left="360"/>
        <w:rPr>
          <w:color w:val="000000" w:themeColor="text1"/>
          <w:szCs w:val="26"/>
          <w:lang w:val="vi-VN"/>
        </w:rPr>
      </w:pPr>
      <w:r w:rsidRPr="00360E78">
        <w:rPr>
          <w:color w:val="000000" w:themeColor="text1"/>
          <w:szCs w:val="26"/>
          <w:lang w:val="vi-VN"/>
        </w:rPr>
        <w:t xml:space="preserve">-Động cơ Đ3 bơm nước, điện áp 380 /220V; công suất 0,125kW; tốc độ 2800 vg/ph. Mạch khống chế có điện áp 380V. </w:t>
      </w:r>
    </w:p>
    <w:p w14:paraId="38855D04" w14:textId="77777777" w:rsidR="00AD579E" w:rsidRPr="00360E78" w:rsidRDefault="00AD579E" w:rsidP="00345A53">
      <w:pPr>
        <w:ind w:left="360"/>
        <w:rPr>
          <w:color w:val="000000" w:themeColor="text1"/>
          <w:szCs w:val="26"/>
          <w:lang w:val="vi-VN"/>
        </w:rPr>
      </w:pPr>
      <w:r w:rsidRPr="00360E78">
        <w:rPr>
          <w:color w:val="000000" w:themeColor="text1"/>
          <w:szCs w:val="26"/>
          <w:lang w:val="vi-VN"/>
        </w:rPr>
        <w:t>Nguyên lý hoạt động:</w:t>
      </w:r>
    </w:p>
    <w:p w14:paraId="5288A03E" w14:textId="26A42B2E" w:rsidR="00AD579E" w:rsidRPr="00360E78" w:rsidRDefault="00AD579E" w:rsidP="00345A53">
      <w:pPr>
        <w:ind w:left="360"/>
        <w:rPr>
          <w:color w:val="000000" w:themeColor="text1"/>
          <w:szCs w:val="26"/>
          <w:lang w:val="vi-VN"/>
        </w:rPr>
      </w:pPr>
      <w:r w:rsidRPr="00360E78">
        <w:rPr>
          <w:color w:val="000000" w:themeColor="text1"/>
          <w:szCs w:val="26"/>
          <w:lang w:val="vi-VN"/>
        </w:rPr>
        <w:t>- Khống chế sự làm việc của máy bằng công tắc xoay nhiều tiếp điểm đặt cạnh ụ đứng.</w:t>
      </w:r>
    </w:p>
    <w:p w14:paraId="4A336F4E" w14:textId="6ACB9C19" w:rsidR="00AD579E" w:rsidRPr="00360E78" w:rsidRDefault="00AD579E" w:rsidP="00345A53">
      <w:pPr>
        <w:ind w:left="360"/>
        <w:rPr>
          <w:color w:val="000000" w:themeColor="text1"/>
          <w:szCs w:val="26"/>
          <w:lang w:val="vi-VN"/>
        </w:rPr>
      </w:pPr>
      <w:r w:rsidRPr="00360E78">
        <w:rPr>
          <w:color w:val="000000" w:themeColor="text1"/>
          <w:szCs w:val="26"/>
          <w:lang w:val="vi-VN"/>
        </w:rPr>
        <w:t xml:space="preserve"> Nếu tay gạt ở vị trí giữa (ứng với vị trí 0 trong hình 1-3) máy sẽ không làm việc. </w:t>
      </w:r>
    </w:p>
    <w:p w14:paraId="2586A53C" w14:textId="20306691" w:rsidR="00AD579E" w:rsidRPr="00360E78" w:rsidRDefault="00AD579E" w:rsidP="00345A53">
      <w:pPr>
        <w:ind w:left="360"/>
        <w:rPr>
          <w:color w:val="000000" w:themeColor="text1"/>
          <w:szCs w:val="26"/>
          <w:lang w:val="vi-VN"/>
        </w:rPr>
      </w:pPr>
      <w:r w:rsidRPr="00360E78">
        <w:rPr>
          <w:color w:val="000000" w:themeColor="text1"/>
          <w:szCs w:val="26"/>
          <w:lang w:val="vi-VN"/>
        </w:rPr>
        <w:t xml:space="preserve"> Khi đóng CB, rơle điện áp PH tác động sẽ đóng tiếp điểm PH để duy trì và đồng thời chuẩn bị cho K1 hoặc K2 và K3 làm việc.</w:t>
      </w:r>
    </w:p>
    <w:p w14:paraId="26F4A481" w14:textId="7BDB8956" w:rsidR="00AD579E" w:rsidRPr="00360E78" w:rsidRDefault="00AD579E" w:rsidP="00345A53">
      <w:pPr>
        <w:ind w:left="360"/>
        <w:rPr>
          <w:color w:val="000000" w:themeColor="text1"/>
          <w:szCs w:val="26"/>
          <w:lang w:val="vi-VN"/>
        </w:rPr>
      </w:pPr>
      <w:r w:rsidRPr="00360E78">
        <w:rPr>
          <w:color w:val="000000" w:themeColor="text1"/>
          <w:szCs w:val="26"/>
          <w:lang w:val="vi-VN"/>
        </w:rPr>
        <w:t xml:space="preserve"> Khi đưa tay gạt công tắc lên phía trên (vị trí 1của CM b), Công tắc tơ K1và K3 có điện vì được nối kín mạch. Các tiếp điểm chính thường mở K1 ở mạch động lực đóng lại, động cơ ĐC quay theo chiều thuận.</w:t>
      </w:r>
    </w:p>
    <w:p w14:paraId="4976C05A" w14:textId="30309F14" w:rsidR="00AD579E" w:rsidRPr="00360E78" w:rsidRDefault="00AD579E" w:rsidP="00345A53">
      <w:pPr>
        <w:ind w:left="360"/>
        <w:rPr>
          <w:color w:val="000000" w:themeColor="text1"/>
          <w:szCs w:val="26"/>
          <w:lang w:val="vi-VN"/>
        </w:rPr>
      </w:pPr>
      <w:r w:rsidRPr="00360E78">
        <w:rPr>
          <w:color w:val="000000" w:themeColor="text1"/>
          <w:szCs w:val="26"/>
          <w:lang w:val="vi-VN"/>
        </w:rPr>
        <w:lastRenderedPageBreak/>
        <w:t xml:space="preserve">Khi đưa tay gạt công tắc xuống phía dưới (vị trí 1’ CM b), Công tắc tơ K2 và K3 có điện vì được nối kín mạch. Các tiếp điểm chính thường mở K1 ở mạch động lực đóng lại, động cơ ĐC quay theo chiều nghịch. </w:t>
      </w:r>
    </w:p>
    <w:p w14:paraId="74768E54" w14:textId="54539F67" w:rsidR="00AD579E" w:rsidRPr="00360E78" w:rsidRDefault="00AD579E" w:rsidP="00345A53">
      <w:pPr>
        <w:ind w:left="360"/>
        <w:rPr>
          <w:color w:val="000000" w:themeColor="text1"/>
          <w:szCs w:val="26"/>
          <w:lang w:val="vi-VN"/>
        </w:rPr>
      </w:pPr>
      <w:r w:rsidRPr="00360E78">
        <w:rPr>
          <w:color w:val="000000" w:themeColor="text1"/>
          <w:szCs w:val="26"/>
          <w:lang w:val="vi-VN"/>
        </w:rPr>
        <w:t xml:space="preserve">Động cơ bơm dầu ĐD làm việc đồng thời với động cơ chính ĐC bằng công tắc tơ K3, ở vị trí (1) hoặc (1’) công tắc tơ K3 đều tác động. </w:t>
      </w:r>
    </w:p>
    <w:p w14:paraId="29A92055" w14:textId="271703CB" w:rsidR="00AD579E" w:rsidRPr="00360E78" w:rsidRDefault="00AD579E" w:rsidP="00345A53">
      <w:pPr>
        <w:ind w:left="360"/>
        <w:rPr>
          <w:color w:val="000000" w:themeColor="text1"/>
          <w:szCs w:val="26"/>
          <w:lang w:val="vi-VN"/>
        </w:rPr>
      </w:pPr>
      <w:r w:rsidRPr="00360E78">
        <w:rPr>
          <w:color w:val="000000" w:themeColor="text1"/>
          <w:szCs w:val="26"/>
          <w:lang w:val="vi-VN"/>
        </w:rPr>
        <w:t xml:space="preserve">Tắt mở động cơ ĐN bơm nước bằng MCCB2, nó cũng chỉ làm việc khi động cơ chính ĐC làm việc. </w:t>
      </w:r>
    </w:p>
    <w:p w14:paraId="31DFFC7F" w14:textId="38F94043" w:rsidR="00AD579E" w:rsidRPr="00360E78" w:rsidRDefault="00AD579E" w:rsidP="00345A53">
      <w:pPr>
        <w:ind w:left="360"/>
        <w:rPr>
          <w:color w:val="000000" w:themeColor="text1"/>
          <w:szCs w:val="26"/>
          <w:lang w:val="vi-VN"/>
        </w:rPr>
      </w:pPr>
      <w:r w:rsidRPr="00360E78">
        <w:rPr>
          <w:color w:val="000000" w:themeColor="text1"/>
          <w:szCs w:val="26"/>
          <w:lang w:val="vi-VN"/>
        </w:rPr>
        <w:t xml:space="preserve">Chiếu sáng cục bộ trên máy bằng đèn Đ 36V lấy điện qua biến áp BA và nhờ công tắc CT. </w:t>
      </w:r>
    </w:p>
    <w:p w14:paraId="177688D4" w14:textId="6D989763" w:rsidR="00AD579E" w:rsidRPr="00360E78" w:rsidRDefault="00AD579E" w:rsidP="00345A53">
      <w:pPr>
        <w:ind w:left="360"/>
        <w:rPr>
          <w:color w:val="000000" w:themeColor="text1"/>
          <w:szCs w:val="26"/>
          <w:lang w:val="vi-VN"/>
        </w:rPr>
      </w:pPr>
      <w:r w:rsidRPr="00360E78">
        <w:rPr>
          <w:color w:val="000000" w:themeColor="text1"/>
          <w:szCs w:val="26"/>
          <w:lang w:val="vi-VN"/>
        </w:rPr>
        <w:t xml:space="preserve">Bảo vệ ngắn mạch của động cơ và mạch khống chế bằng CB và MCCB. Bảo vệ thấp áp bằng rơle PH. Nếu điện áp lưới điện quá thấp thì PH không tác động, tiếp điểm PH ( 1-3) hở mạch. Các công tắc tơ K1,K2 và K3 ngưng hoạt động, mạch được bảo vệ. Bảo vệ quá tải bằng rơ le nhiệt </w:t>
      </w:r>
      <w:r w:rsidR="005339EB" w:rsidRPr="00360E78">
        <w:rPr>
          <w:color w:val="000000" w:themeColor="text1"/>
          <w:szCs w:val="26"/>
          <w:lang w:val="vi-VN"/>
        </w:rPr>
        <w:t>RN.</w:t>
      </w:r>
    </w:p>
    <w:p w14:paraId="11F49E83" w14:textId="7071D0A4" w:rsidR="005339EB" w:rsidRPr="00360E78" w:rsidRDefault="005339EB" w:rsidP="00345A53">
      <w:pPr>
        <w:ind w:left="360"/>
        <w:rPr>
          <w:color w:val="000000" w:themeColor="text1"/>
          <w:szCs w:val="26"/>
          <w:lang w:val="vi-VN"/>
        </w:rPr>
      </w:pPr>
    </w:p>
    <w:p w14:paraId="595E279A" w14:textId="0C221AE3" w:rsidR="005339EB" w:rsidRPr="00360E78" w:rsidRDefault="005339EB" w:rsidP="00345A53">
      <w:pPr>
        <w:ind w:left="360"/>
        <w:rPr>
          <w:color w:val="000000" w:themeColor="text1"/>
          <w:szCs w:val="26"/>
          <w:lang w:val="vi-VN"/>
        </w:rPr>
      </w:pPr>
    </w:p>
    <w:p w14:paraId="136E2513" w14:textId="0390FCA2" w:rsidR="005339EB" w:rsidRPr="00360E78" w:rsidRDefault="005339EB" w:rsidP="00345A53">
      <w:pPr>
        <w:ind w:left="360"/>
        <w:rPr>
          <w:color w:val="000000" w:themeColor="text1"/>
          <w:szCs w:val="26"/>
          <w:lang w:val="vi-VN"/>
        </w:rPr>
      </w:pPr>
    </w:p>
    <w:p w14:paraId="6C388533" w14:textId="4F5AF820" w:rsidR="005339EB" w:rsidRPr="00360E78" w:rsidRDefault="005339EB" w:rsidP="00345A53">
      <w:pPr>
        <w:ind w:left="360"/>
        <w:rPr>
          <w:color w:val="000000" w:themeColor="text1"/>
          <w:szCs w:val="26"/>
          <w:lang w:val="vi-VN"/>
        </w:rPr>
      </w:pPr>
    </w:p>
    <w:p w14:paraId="4EAA934C" w14:textId="77777777" w:rsidR="009B6666" w:rsidRPr="00360E78" w:rsidRDefault="009B6666" w:rsidP="009B6666">
      <w:pPr>
        <w:spacing w:after="0" w:line="360" w:lineRule="auto"/>
        <w:rPr>
          <w:b/>
          <w:color w:val="000000" w:themeColor="text1"/>
          <w:szCs w:val="26"/>
          <w:lang w:val="vi-VN"/>
        </w:rPr>
      </w:pPr>
      <w:r w:rsidRPr="00360E78">
        <w:rPr>
          <w:b/>
          <w:color w:val="000000" w:themeColor="text1"/>
          <w:szCs w:val="26"/>
          <w:lang w:val="vi-VN"/>
        </w:rPr>
        <w:t>3.Ứng dụng cụ thể vào máy tiện và máy phay thực tế tại các xưởng cơ khí</w:t>
      </w:r>
    </w:p>
    <w:p w14:paraId="51952DD4" w14:textId="5EC88BDD" w:rsidR="009B6666" w:rsidRPr="00360E78" w:rsidRDefault="009B6666" w:rsidP="00345A53">
      <w:pPr>
        <w:ind w:left="360"/>
        <w:rPr>
          <w:color w:val="000000" w:themeColor="text1"/>
          <w:szCs w:val="26"/>
          <w:bdr w:val="none" w:sz="0" w:space="0" w:color="auto" w:frame="1"/>
          <w:shd w:val="clear" w:color="auto" w:fill="FFFFFF"/>
          <w:lang w:val="vi-VN"/>
        </w:rPr>
      </w:pPr>
    </w:p>
    <w:p w14:paraId="6FEDD48A" w14:textId="34793879" w:rsidR="005339EB" w:rsidRPr="00360E78" w:rsidRDefault="009B6666" w:rsidP="00345A53">
      <w:pPr>
        <w:ind w:left="360"/>
        <w:rPr>
          <w:color w:val="000000" w:themeColor="text1"/>
          <w:szCs w:val="26"/>
          <w:bdr w:val="none" w:sz="0" w:space="0" w:color="auto" w:frame="1"/>
          <w:shd w:val="clear" w:color="auto" w:fill="FFFFFF"/>
          <w:lang w:val="vi-VN"/>
        </w:rPr>
      </w:pPr>
      <w:r w:rsidRPr="00360E78">
        <w:rPr>
          <w:color w:val="000000" w:themeColor="text1"/>
          <w:szCs w:val="26"/>
          <w:bdr w:val="none" w:sz="0" w:space="0" w:color="auto" w:frame="1"/>
          <w:shd w:val="clear" w:color="auto" w:fill="FFFFFF"/>
          <w:lang w:val="vi-VN"/>
        </w:rPr>
        <w:t>Mang lại hiệu quả kinh tế và kỹ thuật cao:</w:t>
      </w:r>
      <w:r w:rsidRPr="00360E78">
        <w:rPr>
          <w:rFonts w:ascii="Arial" w:hAnsi="Arial" w:cs="Arial"/>
          <w:color w:val="000000" w:themeColor="text1"/>
          <w:szCs w:val="26"/>
          <w:lang w:val="vi-VN"/>
        </w:rPr>
        <w:br/>
      </w:r>
      <w:r w:rsidRPr="00360E78">
        <w:rPr>
          <w:color w:val="000000" w:themeColor="text1"/>
          <w:szCs w:val="26"/>
          <w:bdr w:val="none" w:sz="0" w:space="0" w:color="auto" w:frame="1"/>
          <w:shd w:val="clear" w:color="auto" w:fill="FFFFFF"/>
          <w:lang w:val="vi-VN"/>
        </w:rPr>
        <w:t>  + Tăng tuổi thọ dao nhờ khả năng cắt tối ưu. Tiết kiệm dụng cụ cắt gọt, đồ gá và các phụ tùng khác.</w:t>
      </w:r>
      <w:r w:rsidRPr="00360E78">
        <w:rPr>
          <w:rFonts w:ascii="Arial" w:hAnsi="Arial" w:cs="Arial"/>
          <w:color w:val="000000" w:themeColor="text1"/>
          <w:szCs w:val="26"/>
          <w:lang w:val="vi-VN"/>
        </w:rPr>
        <w:br/>
      </w:r>
      <w:r w:rsidRPr="00360E78">
        <w:rPr>
          <w:color w:val="000000" w:themeColor="text1"/>
          <w:szCs w:val="26"/>
          <w:bdr w:val="none" w:sz="0" w:space="0" w:color="auto" w:frame="1"/>
          <w:shd w:val="clear" w:color="auto" w:fill="FFFFFF"/>
          <w:lang w:val="vi-VN"/>
        </w:rPr>
        <w:t>  + Tối thiểu phế phẩm.</w:t>
      </w:r>
      <w:r w:rsidRPr="00360E78">
        <w:rPr>
          <w:rFonts w:ascii="Arial" w:hAnsi="Arial" w:cs="Arial"/>
          <w:color w:val="000000" w:themeColor="text1"/>
          <w:szCs w:val="26"/>
          <w:lang w:val="vi-VN"/>
        </w:rPr>
        <w:br/>
      </w:r>
      <w:r w:rsidRPr="00360E78">
        <w:rPr>
          <w:color w:val="000000" w:themeColor="text1"/>
          <w:szCs w:val="26"/>
          <w:bdr w:val="none" w:sz="0" w:space="0" w:color="auto" w:frame="1"/>
          <w:shd w:val="clear" w:color="auto" w:fill="FFFFFF"/>
          <w:lang w:val="vi-VN"/>
        </w:rPr>
        <w:t>  + Giảm chi phí thuê lao động bởi vì không cần yêu cầu kỹ năng nghề nghiệp nhưng năng suất gia công cao hơn.</w:t>
      </w:r>
      <w:r w:rsidRPr="00360E78">
        <w:rPr>
          <w:rFonts w:ascii="Arial" w:hAnsi="Arial" w:cs="Arial"/>
          <w:color w:val="000000" w:themeColor="text1"/>
          <w:szCs w:val="26"/>
          <w:lang w:val="vi-VN"/>
        </w:rPr>
        <w:br/>
      </w:r>
      <w:r w:rsidRPr="00360E78">
        <w:rPr>
          <w:color w:val="000000" w:themeColor="text1"/>
          <w:szCs w:val="26"/>
          <w:bdr w:val="none" w:sz="0" w:space="0" w:color="auto" w:frame="1"/>
          <w:shd w:val="clear" w:color="auto" w:fill="FFFFFF"/>
          <w:lang w:val="vi-VN"/>
        </w:rPr>
        <w:t> + Sử dụng lại chương trình gia công.</w:t>
      </w:r>
      <w:r w:rsidRPr="00360E78">
        <w:rPr>
          <w:rFonts w:ascii="Arial" w:hAnsi="Arial" w:cs="Arial"/>
          <w:color w:val="000000" w:themeColor="text1"/>
          <w:szCs w:val="26"/>
          <w:lang w:val="vi-VN"/>
        </w:rPr>
        <w:br/>
      </w:r>
      <w:r w:rsidRPr="00360E78">
        <w:rPr>
          <w:color w:val="000000" w:themeColor="text1"/>
          <w:szCs w:val="26"/>
          <w:bdr w:val="none" w:sz="0" w:space="0" w:color="auto" w:frame="1"/>
          <w:shd w:val="clear" w:color="auto" w:fill="FFFFFF"/>
          <w:lang w:val="vi-VN"/>
        </w:rPr>
        <w:t> + Thời gian sản xuất giảm đáng kể.</w:t>
      </w:r>
      <w:r w:rsidRPr="00360E78">
        <w:rPr>
          <w:rFonts w:ascii="Arial" w:hAnsi="Arial" w:cs="Arial"/>
          <w:color w:val="000000" w:themeColor="text1"/>
          <w:szCs w:val="26"/>
          <w:lang w:val="vi-VN"/>
        </w:rPr>
        <w:br/>
      </w:r>
      <w:r w:rsidRPr="00360E78">
        <w:rPr>
          <w:color w:val="000000" w:themeColor="text1"/>
          <w:szCs w:val="26"/>
          <w:bdr w:val="none" w:sz="0" w:space="0" w:color="auto" w:frame="1"/>
          <w:shd w:val="clear" w:color="auto" w:fill="FFFFFF"/>
          <w:lang w:val="vi-VN"/>
        </w:rPr>
        <w:t> + Máy được sử dụng nhiều giờ hơn nhờ vào việc giảm thời gian dừng máy.</w:t>
      </w:r>
      <w:r w:rsidRPr="00360E78">
        <w:rPr>
          <w:rFonts w:ascii="Arial" w:hAnsi="Arial" w:cs="Arial"/>
          <w:color w:val="000000" w:themeColor="text1"/>
          <w:szCs w:val="26"/>
          <w:lang w:val="vi-VN"/>
        </w:rPr>
        <w:br/>
      </w:r>
      <w:r w:rsidRPr="00360E78">
        <w:rPr>
          <w:color w:val="000000" w:themeColor="text1"/>
          <w:szCs w:val="26"/>
          <w:bdr w:val="none" w:sz="0" w:space="0" w:color="auto" w:frame="1"/>
          <w:shd w:val="clear" w:color="auto" w:fill="FFFFFF"/>
          <w:lang w:val="vi-VN"/>
        </w:rPr>
        <w:t> + Không tốn thời gian kiểm tra máy như trước kia vì máy CNC sản xuất chi tiết chất lượng cao và rất đảm bảo.</w:t>
      </w:r>
    </w:p>
    <w:p w14:paraId="080B4C98" w14:textId="7D692D63" w:rsidR="00FF3D01" w:rsidRPr="00360E78" w:rsidRDefault="00FF3D01" w:rsidP="00FF3D01">
      <w:pPr>
        <w:spacing w:after="0" w:line="360" w:lineRule="auto"/>
        <w:rPr>
          <w:b/>
          <w:color w:val="000000" w:themeColor="text1"/>
          <w:szCs w:val="26"/>
          <w:lang w:val="vi-VN"/>
        </w:rPr>
      </w:pPr>
      <w:r w:rsidRPr="00360E78">
        <w:rPr>
          <w:b/>
          <w:color w:val="000000" w:themeColor="text1"/>
          <w:szCs w:val="26"/>
          <w:lang w:val="vi-VN"/>
        </w:rPr>
        <w:t>4. Phần mềm mô phỏng về hoạt động của mạch đó.</w:t>
      </w:r>
    </w:p>
    <w:p w14:paraId="46FF3D07" w14:textId="77777777" w:rsidR="00FF3D01" w:rsidRPr="00360E78" w:rsidRDefault="00FF3D01" w:rsidP="00FF3D01">
      <w:pPr>
        <w:spacing w:after="0" w:line="360" w:lineRule="auto"/>
        <w:rPr>
          <w:b/>
          <w:color w:val="000000" w:themeColor="text1"/>
          <w:szCs w:val="26"/>
          <w:lang w:val="vi-VN"/>
        </w:rPr>
      </w:pPr>
    </w:p>
    <w:p w14:paraId="5E946164" w14:textId="77777777" w:rsidR="00FF3D01" w:rsidRPr="00360E78" w:rsidRDefault="00FF3D01" w:rsidP="00FF3D01">
      <w:pPr>
        <w:spacing w:after="0" w:line="360" w:lineRule="auto"/>
        <w:rPr>
          <w:b/>
          <w:color w:val="000000" w:themeColor="text1"/>
          <w:szCs w:val="26"/>
          <w:lang w:val="vi-VN"/>
        </w:rPr>
      </w:pPr>
    </w:p>
    <w:p w14:paraId="297852C0" w14:textId="77777777" w:rsidR="00FF3D01" w:rsidRPr="00360E78" w:rsidRDefault="00FF3D01" w:rsidP="00345A53">
      <w:pPr>
        <w:ind w:left="360"/>
        <w:rPr>
          <w:rFonts w:ascii="Helvetica" w:hAnsi="Helvetica" w:cs="Helvetica"/>
          <w:color w:val="000000" w:themeColor="text1"/>
          <w:szCs w:val="26"/>
          <w:shd w:val="clear" w:color="auto" w:fill="FFFFFF"/>
          <w:lang w:val="vi-VN"/>
        </w:rPr>
      </w:pPr>
    </w:p>
    <w:sectPr w:rsidR="00FF3D01" w:rsidRPr="00360E78" w:rsidSect="00040111">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1E66BF" w14:textId="77777777" w:rsidR="009A0A6B" w:rsidRDefault="009A0A6B" w:rsidP="0044282A">
      <w:pPr>
        <w:spacing w:after="0" w:line="240" w:lineRule="auto"/>
      </w:pPr>
      <w:r>
        <w:separator/>
      </w:r>
    </w:p>
  </w:endnote>
  <w:endnote w:type="continuationSeparator" w:id="0">
    <w:p w14:paraId="3A73804B" w14:textId="77777777" w:rsidR="009A0A6B" w:rsidRDefault="009A0A6B"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EFF" w:usb1="C000785B" w:usb2="00000009" w:usb3="00000000" w:csb0="000001F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3"/>
    <w:family w:val="swiss"/>
    <w:pitch w:val="variable"/>
    <w:sig w:usb0="E4002EFF" w:usb1="C000247B" w:usb2="00000009" w:usb3="00000000" w:csb0="000001FF" w:csb1="00000000"/>
  </w:font>
  <w:font w:name="Calibri Light">
    <w:panose1 w:val="020F0302020204030204"/>
    <w:charset w:val="A3"/>
    <w:family w:val="swiss"/>
    <w:pitch w:val="variable"/>
    <w:sig w:usb0="E4002EFF" w:usb1="C000247B" w:usb2="00000009" w:usb3="00000000" w:csb0="000001FF" w:csb1="00000000"/>
  </w:font>
  <w:font w:name="Segoe UI">
    <w:panose1 w:val="020B0502040204020203"/>
    <w:charset w:val="A3"/>
    <w:family w:val="swiss"/>
    <w:pitch w:val="variable"/>
    <w:sig w:usb0="E4002EFF" w:usb1="C000E47F" w:usb2="00000009" w:usb3="00000000" w:csb0="000001FF" w:csb1="00000000"/>
  </w:font>
  <w:font w:name="Arial">
    <w:panose1 w:val="020B0604020202020204"/>
    <w:charset w:val="A3"/>
    <w:family w:val="swiss"/>
    <w:pitch w:val="variable"/>
    <w:sig w:usb0="E0002EFF" w:usb1="C000785B" w:usb2="00000009" w:usb3="00000000" w:csb0="000001FF" w:csb1="00000000"/>
  </w:font>
  <w:font w:name="Helvetica">
    <w:panose1 w:val="020B0604020202020204"/>
    <w:charset w:val="A3"/>
    <w:family w:val="swiss"/>
    <w:pitch w:val="variable"/>
    <w:sig w:usb0="E0002EFF" w:usb1="C000785B" w:usb2="00000009" w:usb3="00000000" w:csb0="000001FF" w:csb1="00000000"/>
  </w:font>
  <w:font w:name="Roboto">
    <w:altName w:val="Roboto"/>
    <w:charset w:val="00"/>
    <w:family w:val="auto"/>
    <w:pitch w:val="variable"/>
    <w:sig w:usb0="E00002FF" w:usb1="5000205B" w:usb2="00000020" w:usb3="00000000" w:csb0="0000019F" w:csb1="00000000"/>
  </w:font>
  <w:font w:name="Cambria">
    <w:panose1 w:val="02040503050406030204"/>
    <w:charset w:val="A3"/>
    <w:family w:val="roman"/>
    <w:pitch w:val="variable"/>
    <w:sig w:usb0="E00006FF" w:usb1="420024FF" w:usb2="02000000" w:usb3="00000000" w:csb0="0000019F" w:csb1="00000000"/>
  </w:font>
  <w:font w:name="Montserrat">
    <w:charset w:val="A3"/>
    <w:family w:val="auto"/>
    <w:pitch w:val="variable"/>
    <w:sig w:usb0="2000020F" w:usb1="00000003" w:usb2="00000000" w:usb3="00000000" w:csb0="00000197" w:csb1="00000000"/>
  </w:font>
  <w:font w:name="Open Sans">
    <w:charset w:val="00"/>
    <w:family w:val="swiss"/>
    <w:pitch w:val="variable"/>
    <w:sig w:usb0="E00002EF" w:usb1="4000205B" w:usb2="00000028"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80C5A0" w14:textId="77777777" w:rsidR="009A0A6B" w:rsidRDefault="009A0A6B" w:rsidP="0044282A">
      <w:pPr>
        <w:spacing w:after="0" w:line="240" w:lineRule="auto"/>
      </w:pPr>
      <w:r>
        <w:separator/>
      </w:r>
    </w:p>
  </w:footnote>
  <w:footnote w:type="continuationSeparator" w:id="0">
    <w:p w14:paraId="1D1FAD07" w14:textId="77777777" w:rsidR="009A0A6B" w:rsidRDefault="009A0A6B" w:rsidP="0044282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816875"/>
    <w:multiLevelType w:val="hybridMultilevel"/>
    <w:tmpl w:val="435A36E2"/>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09EB3AC6"/>
    <w:multiLevelType w:val="hybridMultilevel"/>
    <w:tmpl w:val="08E6C77A"/>
    <w:lvl w:ilvl="0" w:tplc="042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45D70EF"/>
    <w:multiLevelType w:val="hybridMultilevel"/>
    <w:tmpl w:val="9A2C37D0"/>
    <w:lvl w:ilvl="0" w:tplc="042A0001">
      <w:start w:val="1"/>
      <w:numFmt w:val="bullet"/>
      <w:lvlText w:val=""/>
      <w:lvlJc w:val="left"/>
      <w:pPr>
        <w:ind w:left="5172" w:hanging="360"/>
      </w:pPr>
      <w:rPr>
        <w:rFonts w:ascii="Symbol" w:hAnsi="Symbol" w:hint="default"/>
      </w:rPr>
    </w:lvl>
    <w:lvl w:ilvl="1" w:tplc="042A0003" w:tentative="1">
      <w:start w:val="1"/>
      <w:numFmt w:val="bullet"/>
      <w:lvlText w:val="o"/>
      <w:lvlJc w:val="left"/>
      <w:pPr>
        <w:ind w:left="5892" w:hanging="360"/>
      </w:pPr>
      <w:rPr>
        <w:rFonts w:ascii="Courier New" w:hAnsi="Courier New" w:cs="Courier New" w:hint="default"/>
      </w:rPr>
    </w:lvl>
    <w:lvl w:ilvl="2" w:tplc="042A0005" w:tentative="1">
      <w:start w:val="1"/>
      <w:numFmt w:val="bullet"/>
      <w:lvlText w:val=""/>
      <w:lvlJc w:val="left"/>
      <w:pPr>
        <w:ind w:left="6612" w:hanging="360"/>
      </w:pPr>
      <w:rPr>
        <w:rFonts w:ascii="Wingdings" w:hAnsi="Wingdings" w:hint="default"/>
      </w:rPr>
    </w:lvl>
    <w:lvl w:ilvl="3" w:tplc="042A0001" w:tentative="1">
      <w:start w:val="1"/>
      <w:numFmt w:val="bullet"/>
      <w:lvlText w:val=""/>
      <w:lvlJc w:val="left"/>
      <w:pPr>
        <w:ind w:left="7332" w:hanging="360"/>
      </w:pPr>
      <w:rPr>
        <w:rFonts w:ascii="Symbol" w:hAnsi="Symbol" w:hint="default"/>
      </w:rPr>
    </w:lvl>
    <w:lvl w:ilvl="4" w:tplc="042A0003" w:tentative="1">
      <w:start w:val="1"/>
      <w:numFmt w:val="bullet"/>
      <w:lvlText w:val="o"/>
      <w:lvlJc w:val="left"/>
      <w:pPr>
        <w:ind w:left="8052" w:hanging="360"/>
      </w:pPr>
      <w:rPr>
        <w:rFonts w:ascii="Courier New" w:hAnsi="Courier New" w:cs="Courier New" w:hint="default"/>
      </w:rPr>
    </w:lvl>
    <w:lvl w:ilvl="5" w:tplc="042A0005" w:tentative="1">
      <w:start w:val="1"/>
      <w:numFmt w:val="bullet"/>
      <w:lvlText w:val=""/>
      <w:lvlJc w:val="left"/>
      <w:pPr>
        <w:ind w:left="8772" w:hanging="360"/>
      </w:pPr>
      <w:rPr>
        <w:rFonts w:ascii="Wingdings" w:hAnsi="Wingdings" w:hint="default"/>
      </w:rPr>
    </w:lvl>
    <w:lvl w:ilvl="6" w:tplc="042A0001" w:tentative="1">
      <w:start w:val="1"/>
      <w:numFmt w:val="bullet"/>
      <w:lvlText w:val=""/>
      <w:lvlJc w:val="left"/>
      <w:pPr>
        <w:ind w:left="9492" w:hanging="360"/>
      </w:pPr>
      <w:rPr>
        <w:rFonts w:ascii="Symbol" w:hAnsi="Symbol" w:hint="default"/>
      </w:rPr>
    </w:lvl>
    <w:lvl w:ilvl="7" w:tplc="042A0003" w:tentative="1">
      <w:start w:val="1"/>
      <w:numFmt w:val="bullet"/>
      <w:lvlText w:val="o"/>
      <w:lvlJc w:val="left"/>
      <w:pPr>
        <w:ind w:left="10212" w:hanging="360"/>
      </w:pPr>
      <w:rPr>
        <w:rFonts w:ascii="Courier New" w:hAnsi="Courier New" w:cs="Courier New" w:hint="default"/>
      </w:rPr>
    </w:lvl>
    <w:lvl w:ilvl="8" w:tplc="042A0005" w:tentative="1">
      <w:start w:val="1"/>
      <w:numFmt w:val="bullet"/>
      <w:lvlText w:val=""/>
      <w:lvlJc w:val="left"/>
      <w:pPr>
        <w:ind w:left="10932" w:hanging="360"/>
      </w:pPr>
      <w:rPr>
        <w:rFonts w:ascii="Wingdings" w:hAnsi="Wingdings" w:hint="default"/>
      </w:rPr>
    </w:lvl>
  </w:abstractNum>
  <w:abstractNum w:abstractNumId="3" w15:restartNumberingAfterBreak="0">
    <w:nsid w:val="217A7ACB"/>
    <w:multiLevelType w:val="hybridMultilevel"/>
    <w:tmpl w:val="3E20A036"/>
    <w:lvl w:ilvl="0" w:tplc="B9301ACC">
      <w:start w:val="1"/>
      <w:numFmt w:val="bullet"/>
      <w:lvlText w:val="-"/>
      <w:lvlJc w:val="left"/>
      <w:pPr>
        <w:tabs>
          <w:tab w:val="num" w:pos="1777"/>
        </w:tabs>
        <w:ind w:left="1777" w:hanging="360"/>
      </w:pPr>
      <w:rPr>
        <w:rFonts w:ascii="Times New Roman" w:hAnsi="Times New Roman" w:hint="default"/>
      </w:rPr>
    </w:lvl>
    <w:lvl w:ilvl="1" w:tplc="4FE8FF0A" w:tentative="1">
      <w:start w:val="1"/>
      <w:numFmt w:val="bullet"/>
      <w:lvlText w:val="-"/>
      <w:lvlJc w:val="left"/>
      <w:pPr>
        <w:tabs>
          <w:tab w:val="num" w:pos="2497"/>
        </w:tabs>
        <w:ind w:left="2497" w:hanging="360"/>
      </w:pPr>
      <w:rPr>
        <w:rFonts w:ascii="Times New Roman" w:hAnsi="Times New Roman" w:hint="default"/>
      </w:rPr>
    </w:lvl>
    <w:lvl w:ilvl="2" w:tplc="AA32D092" w:tentative="1">
      <w:start w:val="1"/>
      <w:numFmt w:val="bullet"/>
      <w:lvlText w:val="-"/>
      <w:lvlJc w:val="left"/>
      <w:pPr>
        <w:tabs>
          <w:tab w:val="num" w:pos="3217"/>
        </w:tabs>
        <w:ind w:left="3217" w:hanging="360"/>
      </w:pPr>
      <w:rPr>
        <w:rFonts w:ascii="Times New Roman" w:hAnsi="Times New Roman" w:hint="default"/>
      </w:rPr>
    </w:lvl>
    <w:lvl w:ilvl="3" w:tplc="2DAEE02C" w:tentative="1">
      <w:start w:val="1"/>
      <w:numFmt w:val="bullet"/>
      <w:lvlText w:val="-"/>
      <w:lvlJc w:val="left"/>
      <w:pPr>
        <w:tabs>
          <w:tab w:val="num" w:pos="3937"/>
        </w:tabs>
        <w:ind w:left="3937" w:hanging="360"/>
      </w:pPr>
      <w:rPr>
        <w:rFonts w:ascii="Times New Roman" w:hAnsi="Times New Roman" w:hint="default"/>
      </w:rPr>
    </w:lvl>
    <w:lvl w:ilvl="4" w:tplc="9FB0C2A0" w:tentative="1">
      <w:start w:val="1"/>
      <w:numFmt w:val="bullet"/>
      <w:lvlText w:val="-"/>
      <w:lvlJc w:val="left"/>
      <w:pPr>
        <w:tabs>
          <w:tab w:val="num" w:pos="4657"/>
        </w:tabs>
        <w:ind w:left="4657" w:hanging="360"/>
      </w:pPr>
      <w:rPr>
        <w:rFonts w:ascii="Times New Roman" w:hAnsi="Times New Roman" w:hint="default"/>
      </w:rPr>
    </w:lvl>
    <w:lvl w:ilvl="5" w:tplc="F064E56E" w:tentative="1">
      <w:start w:val="1"/>
      <w:numFmt w:val="bullet"/>
      <w:lvlText w:val="-"/>
      <w:lvlJc w:val="left"/>
      <w:pPr>
        <w:tabs>
          <w:tab w:val="num" w:pos="5377"/>
        </w:tabs>
        <w:ind w:left="5377" w:hanging="360"/>
      </w:pPr>
      <w:rPr>
        <w:rFonts w:ascii="Times New Roman" w:hAnsi="Times New Roman" w:hint="default"/>
      </w:rPr>
    </w:lvl>
    <w:lvl w:ilvl="6" w:tplc="5FE075E4" w:tentative="1">
      <w:start w:val="1"/>
      <w:numFmt w:val="bullet"/>
      <w:lvlText w:val="-"/>
      <w:lvlJc w:val="left"/>
      <w:pPr>
        <w:tabs>
          <w:tab w:val="num" w:pos="6097"/>
        </w:tabs>
        <w:ind w:left="6097" w:hanging="360"/>
      </w:pPr>
      <w:rPr>
        <w:rFonts w:ascii="Times New Roman" w:hAnsi="Times New Roman" w:hint="default"/>
      </w:rPr>
    </w:lvl>
    <w:lvl w:ilvl="7" w:tplc="25D850AE" w:tentative="1">
      <w:start w:val="1"/>
      <w:numFmt w:val="bullet"/>
      <w:lvlText w:val="-"/>
      <w:lvlJc w:val="left"/>
      <w:pPr>
        <w:tabs>
          <w:tab w:val="num" w:pos="6817"/>
        </w:tabs>
        <w:ind w:left="6817" w:hanging="360"/>
      </w:pPr>
      <w:rPr>
        <w:rFonts w:ascii="Times New Roman" w:hAnsi="Times New Roman" w:hint="default"/>
      </w:rPr>
    </w:lvl>
    <w:lvl w:ilvl="8" w:tplc="909E6558" w:tentative="1">
      <w:start w:val="1"/>
      <w:numFmt w:val="bullet"/>
      <w:lvlText w:val="-"/>
      <w:lvlJc w:val="left"/>
      <w:pPr>
        <w:tabs>
          <w:tab w:val="num" w:pos="7537"/>
        </w:tabs>
        <w:ind w:left="7537" w:hanging="360"/>
      </w:pPr>
      <w:rPr>
        <w:rFonts w:ascii="Times New Roman" w:hAnsi="Times New Roman" w:hint="default"/>
      </w:rPr>
    </w:lvl>
  </w:abstractNum>
  <w:abstractNum w:abstractNumId="4" w15:restartNumberingAfterBreak="0">
    <w:nsid w:val="2AD31A3A"/>
    <w:multiLevelType w:val="hybridMultilevel"/>
    <w:tmpl w:val="975AE04E"/>
    <w:lvl w:ilvl="0" w:tplc="042A000F">
      <w:start w:val="1"/>
      <w:numFmt w:val="decimal"/>
      <w:lvlText w:val="%1."/>
      <w:lvlJc w:val="left"/>
      <w:pPr>
        <w:ind w:left="804" w:hanging="360"/>
      </w:pPr>
    </w:lvl>
    <w:lvl w:ilvl="1" w:tplc="042A0019" w:tentative="1">
      <w:start w:val="1"/>
      <w:numFmt w:val="lowerLetter"/>
      <w:lvlText w:val="%2."/>
      <w:lvlJc w:val="left"/>
      <w:pPr>
        <w:ind w:left="1524" w:hanging="360"/>
      </w:pPr>
    </w:lvl>
    <w:lvl w:ilvl="2" w:tplc="042A001B" w:tentative="1">
      <w:start w:val="1"/>
      <w:numFmt w:val="lowerRoman"/>
      <w:lvlText w:val="%3."/>
      <w:lvlJc w:val="right"/>
      <w:pPr>
        <w:ind w:left="2244" w:hanging="180"/>
      </w:pPr>
    </w:lvl>
    <w:lvl w:ilvl="3" w:tplc="042A000F" w:tentative="1">
      <w:start w:val="1"/>
      <w:numFmt w:val="decimal"/>
      <w:lvlText w:val="%4."/>
      <w:lvlJc w:val="left"/>
      <w:pPr>
        <w:ind w:left="2964" w:hanging="360"/>
      </w:pPr>
    </w:lvl>
    <w:lvl w:ilvl="4" w:tplc="042A0019" w:tentative="1">
      <w:start w:val="1"/>
      <w:numFmt w:val="lowerLetter"/>
      <w:lvlText w:val="%5."/>
      <w:lvlJc w:val="left"/>
      <w:pPr>
        <w:ind w:left="3684" w:hanging="360"/>
      </w:pPr>
    </w:lvl>
    <w:lvl w:ilvl="5" w:tplc="042A001B" w:tentative="1">
      <w:start w:val="1"/>
      <w:numFmt w:val="lowerRoman"/>
      <w:lvlText w:val="%6."/>
      <w:lvlJc w:val="right"/>
      <w:pPr>
        <w:ind w:left="4404" w:hanging="180"/>
      </w:pPr>
    </w:lvl>
    <w:lvl w:ilvl="6" w:tplc="042A000F" w:tentative="1">
      <w:start w:val="1"/>
      <w:numFmt w:val="decimal"/>
      <w:lvlText w:val="%7."/>
      <w:lvlJc w:val="left"/>
      <w:pPr>
        <w:ind w:left="5124" w:hanging="360"/>
      </w:pPr>
    </w:lvl>
    <w:lvl w:ilvl="7" w:tplc="042A0019" w:tentative="1">
      <w:start w:val="1"/>
      <w:numFmt w:val="lowerLetter"/>
      <w:lvlText w:val="%8."/>
      <w:lvlJc w:val="left"/>
      <w:pPr>
        <w:ind w:left="5844" w:hanging="360"/>
      </w:pPr>
    </w:lvl>
    <w:lvl w:ilvl="8" w:tplc="042A001B" w:tentative="1">
      <w:start w:val="1"/>
      <w:numFmt w:val="lowerRoman"/>
      <w:lvlText w:val="%9."/>
      <w:lvlJc w:val="right"/>
      <w:pPr>
        <w:ind w:left="6564" w:hanging="180"/>
      </w:pPr>
    </w:lvl>
  </w:abstractNum>
  <w:abstractNum w:abstractNumId="5"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4FD2504"/>
    <w:multiLevelType w:val="hybridMultilevel"/>
    <w:tmpl w:val="429261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70A6F7C"/>
    <w:multiLevelType w:val="multilevel"/>
    <w:tmpl w:val="7E96C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8196334"/>
    <w:multiLevelType w:val="hybridMultilevel"/>
    <w:tmpl w:val="273EFA14"/>
    <w:lvl w:ilvl="0" w:tplc="042A0001">
      <w:start w:val="1"/>
      <w:numFmt w:val="bullet"/>
      <w:lvlText w:val=""/>
      <w:lvlJc w:val="left"/>
      <w:pPr>
        <w:ind w:left="804" w:hanging="360"/>
      </w:pPr>
      <w:rPr>
        <w:rFonts w:ascii="Symbol" w:hAnsi="Symbol" w:hint="default"/>
      </w:rPr>
    </w:lvl>
    <w:lvl w:ilvl="1" w:tplc="FFFFFFFF" w:tentative="1">
      <w:start w:val="1"/>
      <w:numFmt w:val="lowerLetter"/>
      <w:lvlText w:val="%2."/>
      <w:lvlJc w:val="left"/>
      <w:pPr>
        <w:ind w:left="1524" w:hanging="360"/>
      </w:pPr>
    </w:lvl>
    <w:lvl w:ilvl="2" w:tplc="FFFFFFFF" w:tentative="1">
      <w:start w:val="1"/>
      <w:numFmt w:val="lowerRoman"/>
      <w:lvlText w:val="%3."/>
      <w:lvlJc w:val="right"/>
      <w:pPr>
        <w:ind w:left="2244" w:hanging="180"/>
      </w:pPr>
    </w:lvl>
    <w:lvl w:ilvl="3" w:tplc="FFFFFFFF" w:tentative="1">
      <w:start w:val="1"/>
      <w:numFmt w:val="decimal"/>
      <w:lvlText w:val="%4."/>
      <w:lvlJc w:val="left"/>
      <w:pPr>
        <w:ind w:left="2964" w:hanging="360"/>
      </w:pPr>
    </w:lvl>
    <w:lvl w:ilvl="4" w:tplc="FFFFFFFF" w:tentative="1">
      <w:start w:val="1"/>
      <w:numFmt w:val="lowerLetter"/>
      <w:lvlText w:val="%5."/>
      <w:lvlJc w:val="left"/>
      <w:pPr>
        <w:ind w:left="3684" w:hanging="360"/>
      </w:pPr>
    </w:lvl>
    <w:lvl w:ilvl="5" w:tplc="FFFFFFFF" w:tentative="1">
      <w:start w:val="1"/>
      <w:numFmt w:val="lowerRoman"/>
      <w:lvlText w:val="%6."/>
      <w:lvlJc w:val="right"/>
      <w:pPr>
        <w:ind w:left="4404" w:hanging="180"/>
      </w:pPr>
    </w:lvl>
    <w:lvl w:ilvl="6" w:tplc="FFFFFFFF" w:tentative="1">
      <w:start w:val="1"/>
      <w:numFmt w:val="decimal"/>
      <w:lvlText w:val="%7."/>
      <w:lvlJc w:val="left"/>
      <w:pPr>
        <w:ind w:left="5124" w:hanging="360"/>
      </w:pPr>
    </w:lvl>
    <w:lvl w:ilvl="7" w:tplc="FFFFFFFF" w:tentative="1">
      <w:start w:val="1"/>
      <w:numFmt w:val="lowerLetter"/>
      <w:lvlText w:val="%8."/>
      <w:lvlJc w:val="left"/>
      <w:pPr>
        <w:ind w:left="5844" w:hanging="360"/>
      </w:pPr>
    </w:lvl>
    <w:lvl w:ilvl="8" w:tplc="FFFFFFFF" w:tentative="1">
      <w:start w:val="1"/>
      <w:numFmt w:val="lowerRoman"/>
      <w:lvlText w:val="%9."/>
      <w:lvlJc w:val="right"/>
      <w:pPr>
        <w:ind w:left="6564" w:hanging="180"/>
      </w:pPr>
    </w:lvl>
  </w:abstractNum>
  <w:abstractNum w:abstractNumId="11" w15:restartNumberingAfterBreak="0">
    <w:nsid w:val="6978771B"/>
    <w:multiLevelType w:val="hybridMultilevel"/>
    <w:tmpl w:val="52723172"/>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2"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13" w15:restartNumberingAfterBreak="0">
    <w:nsid w:val="7A752156"/>
    <w:multiLevelType w:val="hybridMultilevel"/>
    <w:tmpl w:val="54222340"/>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4" w15:restartNumberingAfterBreak="0">
    <w:nsid w:val="7D6F4D2D"/>
    <w:multiLevelType w:val="hybridMultilevel"/>
    <w:tmpl w:val="E07CA4AE"/>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16cid:durableId="252250123">
    <w:abstractNumId w:val="12"/>
  </w:num>
  <w:num w:numId="2" w16cid:durableId="1527519228">
    <w:abstractNumId w:val="6"/>
  </w:num>
  <w:num w:numId="3" w16cid:durableId="1328898639">
    <w:abstractNumId w:val="5"/>
  </w:num>
  <w:num w:numId="4" w16cid:durableId="2087267188">
    <w:abstractNumId w:val="9"/>
  </w:num>
  <w:num w:numId="5" w16cid:durableId="1992980508">
    <w:abstractNumId w:val="7"/>
  </w:num>
  <w:num w:numId="6" w16cid:durableId="360403222">
    <w:abstractNumId w:val="3"/>
  </w:num>
  <w:num w:numId="7" w16cid:durableId="4981030">
    <w:abstractNumId w:val="8"/>
  </w:num>
  <w:num w:numId="8" w16cid:durableId="575675917">
    <w:abstractNumId w:val="13"/>
  </w:num>
  <w:num w:numId="9" w16cid:durableId="697238334">
    <w:abstractNumId w:val="1"/>
  </w:num>
  <w:num w:numId="10" w16cid:durableId="745223078">
    <w:abstractNumId w:val="14"/>
  </w:num>
  <w:num w:numId="11" w16cid:durableId="1506243025">
    <w:abstractNumId w:val="11"/>
  </w:num>
  <w:num w:numId="12" w16cid:durableId="1674720798">
    <w:abstractNumId w:val="2"/>
  </w:num>
  <w:num w:numId="13" w16cid:durableId="484512366">
    <w:abstractNumId w:val="0"/>
  </w:num>
  <w:num w:numId="14" w16cid:durableId="361634518">
    <w:abstractNumId w:val="4"/>
  </w:num>
  <w:num w:numId="15" w16cid:durableId="6870208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567"/>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7BCB"/>
    <w:rsid w:val="000233B5"/>
    <w:rsid w:val="000338B1"/>
    <w:rsid w:val="00040111"/>
    <w:rsid w:val="000744B7"/>
    <w:rsid w:val="00083F7D"/>
    <w:rsid w:val="00086F4D"/>
    <w:rsid w:val="00090BA7"/>
    <w:rsid w:val="000950DF"/>
    <w:rsid w:val="000A6F07"/>
    <w:rsid w:val="000B285A"/>
    <w:rsid w:val="000C6845"/>
    <w:rsid w:val="000F4FA0"/>
    <w:rsid w:val="000F77CF"/>
    <w:rsid w:val="00132C73"/>
    <w:rsid w:val="00177727"/>
    <w:rsid w:val="001A1868"/>
    <w:rsid w:val="001A744E"/>
    <w:rsid w:val="00260BB4"/>
    <w:rsid w:val="00264BC9"/>
    <w:rsid w:val="00274139"/>
    <w:rsid w:val="00283B19"/>
    <w:rsid w:val="00296049"/>
    <w:rsid w:val="002A6F50"/>
    <w:rsid w:val="002B6047"/>
    <w:rsid w:val="002F4F18"/>
    <w:rsid w:val="00305F09"/>
    <w:rsid w:val="00307828"/>
    <w:rsid w:val="00323F69"/>
    <w:rsid w:val="00337D85"/>
    <w:rsid w:val="00345A53"/>
    <w:rsid w:val="00346AB5"/>
    <w:rsid w:val="00357412"/>
    <w:rsid w:val="00360E78"/>
    <w:rsid w:val="0039438B"/>
    <w:rsid w:val="00397E7C"/>
    <w:rsid w:val="0042007C"/>
    <w:rsid w:val="00422376"/>
    <w:rsid w:val="004354ED"/>
    <w:rsid w:val="00442795"/>
    <w:rsid w:val="0044282A"/>
    <w:rsid w:val="00482FD9"/>
    <w:rsid w:val="004B6AAB"/>
    <w:rsid w:val="004D2396"/>
    <w:rsid w:val="004E56BD"/>
    <w:rsid w:val="004F37E7"/>
    <w:rsid w:val="004F5B1E"/>
    <w:rsid w:val="004F759F"/>
    <w:rsid w:val="00506A97"/>
    <w:rsid w:val="0051720E"/>
    <w:rsid w:val="005339EB"/>
    <w:rsid w:val="00535859"/>
    <w:rsid w:val="0054591D"/>
    <w:rsid w:val="0055403F"/>
    <w:rsid w:val="00563DD1"/>
    <w:rsid w:val="005A6C97"/>
    <w:rsid w:val="005B5604"/>
    <w:rsid w:val="005F3F16"/>
    <w:rsid w:val="00600EB9"/>
    <w:rsid w:val="00624CF4"/>
    <w:rsid w:val="00627483"/>
    <w:rsid w:val="00627593"/>
    <w:rsid w:val="00666374"/>
    <w:rsid w:val="00680B8A"/>
    <w:rsid w:val="0069055E"/>
    <w:rsid w:val="006A026E"/>
    <w:rsid w:val="006A06D3"/>
    <w:rsid w:val="006B37FF"/>
    <w:rsid w:val="006E11DE"/>
    <w:rsid w:val="006F4116"/>
    <w:rsid w:val="006F7B50"/>
    <w:rsid w:val="00712230"/>
    <w:rsid w:val="007170CB"/>
    <w:rsid w:val="00726267"/>
    <w:rsid w:val="00726726"/>
    <w:rsid w:val="00735EBA"/>
    <w:rsid w:val="00746C40"/>
    <w:rsid w:val="00765B84"/>
    <w:rsid w:val="00771F27"/>
    <w:rsid w:val="00782195"/>
    <w:rsid w:val="007A5983"/>
    <w:rsid w:val="007B5767"/>
    <w:rsid w:val="007C4161"/>
    <w:rsid w:val="007D4402"/>
    <w:rsid w:val="007F1B2F"/>
    <w:rsid w:val="00801F8F"/>
    <w:rsid w:val="00812B71"/>
    <w:rsid w:val="00844233"/>
    <w:rsid w:val="00857237"/>
    <w:rsid w:val="00874673"/>
    <w:rsid w:val="0089658F"/>
    <w:rsid w:val="008C1689"/>
    <w:rsid w:val="008C23E3"/>
    <w:rsid w:val="008D1DFF"/>
    <w:rsid w:val="008D78B3"/>
    <w:rsid w:val="009056EB"/>
    <w:rsid w:val="009143F9"/>
    <w:rsid w:val="00921134"/>
    <w:rsid w:val="0092132E"/>
    <w:rsid w:val="009500FF"/>
    <w:rsid w:val="009918F6"/>
    <w:rsid w:val="00994002"/>
    <w:rsid w:val="009954B6"/>
    <w:rsid w:val="009A0A6B"/>
    <w:rsid w:val="009B6666"/>
    <w:rsid w:val="009B7BCB"/>
    <w:rsid w:val="009E0ECA"/>
    <w:rsid w:val="009E156C"/>
    <w:rsid w:val="00A001F1"/>
    <w:rsid w:val="00A215FF"/>
    <w:rsid w:val="00A56F8F"/>
    <w:rsid w:val="00A657B6"/>
    <w:rsid w:val="00AD579E"/>
    <w:rsid w:val="00B068A0"/>
    <w:rsid w:val="00B240F9"/>
    <w:rsid w:val="00B50502"/>
    <w:rsid w:val="00B5086D"/>
    <w:rsid w:val="00B579AC"/>
    <w:rsid w:val="00B64EE4"/>
    <w:rsid w:val="00B92FEA"/>
    <w:rsid w:val="00BA1B71"/>
    <w:rsid w:val="00BA693E"/>
    <w:rsid w:val="00BD41A2"/>
    <w:rsid w:val="00BD7106"/>
    <w:rsid w:val="00BF4069"/>
    <w:rsid w:val="00C27D23"/>
    <w:rsid w:val="00C415F8"/>
    <w:rsid w:val="00C65F77"/>
    <w:rsid w:val="00C872A8"/>
    <w:rsid w:val="00C96D87"/>
    <w:rsid w:val="00CC673A"/>
    <w:rsid w:val="00D07FB3"/>
    <w:rsid w:val="00D104BA"/>
    <w:rsid w:val="00D114E0"/>
    <w:rsid w:val="00D50BD8"/>
    <w:rsid w:val="00D84DA2"/>
    <w:rsid w:val="00D92333"/>
    <w:rsid w:val="00D932EA"/>
    <w:rsid w:val="00D95CFE"/>
    <w:rsid w:val="00DB2BDA"/>
    <w:rsid w:val="00DD0459"/>
    <w:rsid w:val="00DD4EC9"/>
    <w:rsid w:val="00DE3897"/>
    <w:rsid w:val="00E12C30"/>
    <w:rsid w:val="00E45379"/>
    <w:rsid w:val="00E459D0"/>
    <w:rsid w:val="00E50AC9"/>
    <w:rsid w:val="00E52A9E"/>
    <w:rsid w:val="00E635C5"/>
    <w:rsid w:val="00E65EB3"/>
    <w:rsid w:val="00E724D8"/>
    <w:rsid w:val="00EA3B17"/>
    <w:rsid w:val="00EC218E"/>
    <w:rsid w:val="00EC70AB"/>
    <w:rsid w:val="00EE2720"/>
    <w:rsid w:val="00EF5D56"/>
    <w:rsid w:val="00F0401E"/>
    <w:rsid w:val="00F25CB0"/>
    <w:rsid w:val="00F56C76"/>
    <w:rsid w:val="00FA0B97"/>
    <w:rsid w:val="00FE6A56"/>
    <w:rsid w:val="00FF3D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45770"/>
  <w15:chartTrackingRefBased/>
  <w15:docId w15:val="{269A0A2F-1279-4767-B822-976E233FC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9143F9"/>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nhideWhenUsed/>
    <w:qFormat/>
    <w:rsid w:val="009143F9"/>
    <w:pPr>
      <w:keepNext/>
      <w:widowControl w:val="0"/>
      <w:autoSpaceDE w:val="0"/>
      <w:autoSpaceDN w:val="0"/>
      <w:spacing w:before="240" w:after="60" w:line="240" w:lineRule="auto"/>
      <w:outlineLvl w:val="2"/>
    </w:pPr>
    <w:rPr>
      <w:rFonts w:ascii="Calibri Light" w:eastAsia="Times New Roman" w:hAnsi="Calibri Light" w:cs="Times New Roman"/>
      <w:b/>
      <w:bCs/>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character" w:customStyle="1" w:styleId="Heading2Char">
    <w:name w:val="Heading 2 Char"/>
    <w:basedOn w:val="DefaultParagraphFont"/>
    <w:link w:val="Heading2"/>
    <w:uiPriority w:val="9"/>
    <w:semiHidden/>
    <w:rsid w:val="009143F9"/>
    <w:rPr>
      <w:rFonts w:asciiTheme="majorHAnsi" w:eastAsiaTheme="majorEastAsia" w:hAnsiTheme="majorHAnsi" w:cstheme="majorBidi"/>
      <w:color w:val="2E74B5" w:themeColor="accent1" w:themeShade="BF"/>
      <w:szCs w:val="26"/>
    </w:rPr>
  </w:style>
  <w:style w:type="character" w:customStyle="1" w:styleId="Heading3Char">
    <w:name w:val="Heading 3 Char"/>
    <w:basedOn w:val="DefaultParagraphFont"/>
    <w:link w:val="Heading3"/>
    <w:rsid w:val="009143F9"/>
    <w:rPr>
      <w:rFonts w:ascii="Calibri Light" w:eastAsia="Times New Roman" w:hAnsi="Calibri Light" w:cs="Times New Roman"/>
      <w:b/>
      <w:bCs/>
      <w:szCs w:val="26"/>
    </w:rPr>
  </w:style>
  <w:style w:type="paragraph" w:styleId="TOCHeading">
    <w:name w:val="TOC Heading"/>
    <w:basedOn w:val="Heading1"/>
    <w:next w:val="Normal"/>
    <w:uiPriority w:val="39"/>
    <w:unhideWhenUsed/>
    <w:qFormat/>
    <w:rsid w:val="009143F9"/>
    <w:pPr>
      <w:keepNext/>
      <w:keepLines/>
      <w:spacing w:before="240" w:beforeAutospacing="0" w:after="0" w:afterAutospacing="0" w:line="259" w:lineRule="auto"/>
      <w:outlineLvl w:val="9"/>
    </w:pPr>
    <w:rPr>
      <w:rFonts w:ascii="Calibri Light" w:hAnsi="Calibri Light"/>
      <w:b w:val="0"/>
      <w:bCs w:val="0"/>
      <w:color w:val="2E74B5"/>
      <w:kern w:val="0"/>
      <w:sz w:val="32"/>
      <w:szCs w:val="32"/>
    </w:rPr>
  </w:style>
  <w:style w:type="paragraph" w:styleId="Title">
    <w:name w:val="Title"/>
    <w:basedOn w:val="Normal"/>
    <w:next w:val="Normal"/>
    <w:link w:val="TitleChar"/>
    <w:uiPriority w:val="10"/>
    <w:qFormat/>
    <w:rsid w:val="00DD045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D0459"/>
    <w:rPr>
      <w:rFonts w:asciiTheme="majorHAnsi" w:eastAsiaTheme="majorEastAsia" w:hAnsiTheme="majorHAnsi" w:cstheme="majorBidi"/>
      <w:spacing w:val="-10"/>
      <w:kern w:val="28"/>
      <w:sz w:val="56"/>
      <w:szCs w:val="56"/>
    </w:rPr>
  </w:style>
  <w:style w:type="paragraph" w:styleId="NormalWeb">
    <w:name w:val="Normal (Web)"/>
    <w:basedOn w:val="Normal"/>
    <w:uiPriority w:val="99"/>
    <w:unhideWhenUsed/>
    <w:rsid w:val="00DE3897"/>
    <w:pPr>
      <w:spacing w:before="100" w:beforeAutospacing="1" w:after="100" w:afterAutospacing="1" w:line="240" w:lineRule="auto"/>
    </w:pPr>
    <w:rPr>
      <w:rFonts w:eastAsia="Times New Roman" w:cs="Times New Roman"/>
      <w:sz w:val="24"/>
      <w:szCs w:val="24"/>
      <w:lang w:val="vi-VN" w:eastAsia="vi-VN"/>
    </w:rPr>
  </w:style>
  <w:style w:type="character" w:styleId="Strong">
    <w:name w:val="Strong"/>
    <w:basedOn w:val="DefaultParagraphFont"/>
    <w:uiPriority w:val="22"/>
    <w:qFormat/>
    <w:rsid w:val="00B92FE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381537">
      <w:bodyDiv w:val="1"/>
      <w:marLeft w:val="0"/>
      <w:marRight w:val="0"/>
      <w:marTop w:val="0"/>
      <w:marBottom w:val="0"/>
      <w:divBdr>
        <w:top w:val="none" w:sz="0" w:space="0" w:color="auto"/>
        <w:left w:val="none" w:sz="0" w:space="0" w:color="auto"/>
        <w:bottom w:val="none" w:sz="0" w:space="0" w:color="auto"/>
        <w:right w:val="none" w:sz="0" w:space="0" w:color="auto"/>
      </w:divBdr>
      <w:divsChild>
        <w:div w:id="222914168">
          <w:marLeft w:val="0"/>
          <w:marRight w:val="0"/>
          <w:marTop w:val="0"/>
          <w:marBottom w:val="0"/>
          <w:divBdr>
            <w:top w:val="none" w:sz="0" w:space="0" w:color="auto"/>
            <w:left w:val="none" w:sz="0" w:space="0" w:color="auto"/>
            <w:bottom w:val="none" w:sz="0" w:space="0" w:color="auto"/>
            <w:right w:val="none" w:sz="0" w:space="0" w:color="auto"/>
          </w:divBdr>
        </w:div>
        <w:div w:id="937442539">
          <w:marLeft w:val="0"/>
          <w:marRight w:val="0"/>
          <w:marTop w:val="0"/>
          <w:marBottom w:val="0"/>
          <w:divBdr>
            <w:top w:val="none" w:sz="0" w:space="0" w:color="auto"/>
            <w:left w:val="none" w:sz="0" w:space="0" w:color="auto"/>
            <w:bottom w:val="none" w:sz="0" w:space="0" w:color="auto"/>
            <w:right w:val="none" w:sz="0" w:space="0" w:color="auto"/>
          </w:divBdr>
        </w:div>
        <w:div w:id="636492338">
          <w:marLeft w:val="0"/>
          <w:marRight w:val="0"/>
          <w:marTop w:val="0"/>
          <w:marBottom w:val="0"/>
          <w:divBdr>
            <w:top w:val="none" w:sz="0" w:space="0" w:color="auto"/>
            <w:left w:val="none" w:sz="0" w:space="0" w:color="auto"/>
            <w:bottom w:val="none" w:sz="0" w:space="0" w:color="auto"/>
            <w:right w:val="none" w:sz="0" w:space="0" w:color="auto"/>
          </w:divBdr>
        </w:div>
        <w:div w:id="278293783">
          <w:marLeft w:val="0"/>
          <w:marRight w:val="0"/>
          <w:marTop w:val="0"/>
          <w:marBottom w:val="0"/>
          <w:divBdr>
            <w:top w:val="none" w:sz="0" w:space="0" w:color="auto"/>
            <w:left w:val="none" w:sz="0" w:space="0" w:color="auto"/>
            <w:bottom w:val="none" w:sz="0" w:space="0" w:color="auto"/>
            <w:right w:val="none" w:sz="0" w:space="0" w:color="auto"/>
          </w:divBdr>
        </w:div>
        <w:div w:id="743917050">
          <w:marLeft w:val="0"/>
          <w:marRight w:val="0"/>
          <w:marTop w:val="0"/>
          <w:marBottom w:val="0"/>
          <w:divBdr>
            <w:top w:val="none" w:sz="0" w:space="0" w:color="auto"/>
            <w:left w:val="none" w:sz="0" w:space="0" w:color="auto"/>
            <w:bottom w:val="none" w:sz="0" w:space="0" w:color="auto"/>
            <w:right w:val="none" w:sz="0" w:space="0" w:color="auto"/>
          </w:divBdr>
        </w:div>
        <w:div w:id="599140383">
          <w:marLeft w:val="0"/>
          <w:marRight w:val="0"/>
          <w:marTop w:val="0"/>
          <w:marBottom w:val="0"/>
          <w:divBdr>
            <w:top w:val="none" w:sz="0" w:space="0" w:color="auto"/>
            <w:left w:val="none" w:sz="0" w:space="0" w:color="auto"/>
            <w:bottom w:val="none" w:sz="0" w:space="0" w:color="auto"/>
            <w:right w:val="none" w:sz="0" w:space="0" w:color="auto"/>
          </w:divBdr>
        </w:div>
        <w:div w:id="847066468">
          <w:marLeft w:val="0"/>
          <w:marRight w:val="0"/>
          <w:marTop w:val="0"/>
          <w:marBottom w:val="0"/>
          <w:divBdr>
            <w:top w:val="none" w:sz="0" w:space="0" w:color="auto"/>
            <w:left w:val="none" w:sz="0" w:space="0" w:color="auto"/>
            <w:bottom w:val="none" w:sz="0" w:space="0" w:color="auto"/>
            <w:right w:val="none" w:sz="0" w:space="0" w:color="auto"/>
          </w:divBdr>
        </w:div>
        <w:div w:id="1316881792">
          <w:marLeft w:val="0"/>
          <w:marRight w:val="0"/>
          <w:marTop w:val="0"/>
          <w:marBottom w:val="0"/>
          <w:divBdr>
            <w:top w:val="none" w:sz="0" w:space="0" w:color="auto"/>
            <w:left w:val="none" w:sz="0" w:space="0" w:color="auto"/>
            <w:bottom w:val="none" w:sz="0" w:space="0" w:color="auto"/>
            <w:right w:val="none" w:sz="0" w:space="0" w:color="auto"/>
          </w:divBdr>
        </w:div>
        <w:div w:id="414593154">
          <w:marLeft w:val="0"/>
          <w:marRight w:val="0"/>
          <w:marTop w:val="0"/>
          <w:marBottom w:val="0"/>
          <w:divBdr>
            <w:top w:val="none" w:sz="0" w:space="0" w:color="auto"/>
            <w:left w:val="none" w:sz="0" w:space="0" w:color="auto"/>
            <w:bottom w:val="none" w:sz="0" w:space="0" w:color="auto"/>
            <w:right w:val="none" w:sz="0" w:space="0" w:color="auto"/>
          </w:divBdr>
        </w:div>
        <w:div w:id="1854765453">
          <w:marLeft w:val="0"/>
          <w:marRight w:val="0"/>
          <w:marTop w:val="0"/>
          <w:marBottom w:val="0"/>
          <w:divBdr>
            <w:top w:val="none" w:sz="0" w:space="0" w:color="auto"/>
            <w:left w:val="none" w:sz="0" w:space="0" w:color="auto"/>
            <w:bottom w:val="none" w:sz="0" w:space="0" w:color="auto"/>
            <w:right w:val="none" w:sz="0" w:space="0" w:color="auto"/>
          </w:divBdr>
        </w:div>
        <w:div w:id="1294211740">
          <w:marLeft w:val="0"/>
          <w:marRight w:val="0"/>
          <w:marTop w:val="0"/>
          <w:marBottom w:val="0"/>
          <w:divBdr>
            <w:top w:val="none" w:sz="0" w:space="0" w:color="auto"/>
            <w:left w:val="none" w:sz="0" w:space="0" w:color="auto"/>
            <w:bottom w:val="none" w:sz="0" w:space="0" w:color="auto"/>
            <w:right w:val="none" w:sz="0" w:space="0" w:color="auto"/>
          </w:divBdr>
        </w:div>
        <w:div w:id="1909150720">
          <w:marLeft w:val="0"/>
          <w:marRight w:val="0"/>
          <w:marTop w:val="0"/>
          <w:marBottom w:val="0"/>
          <w:divBdr>
            <w:top w:val="none" w:sz="0" w:space="0" w:color="auto"/>
            <w:left w:val="none" w:sz="0" w:space="0" w:color="auto"/>
            <w:bottom w:val="none" w:sz="0" w:space="0" w:color="auto"/>
            <w:right w:val="none" w:sz="0" w:space="0" w:color="auto"/>
          </w:divBdr>
        </w:div>
        <w:div w:id="914895203">
          <w:marLeft w:val="0"/>
          <w:marRight w:val="0"/>
          <w:marTop w:val="0"/>
          <w:marBottom w:val="0"/>
          <w:divBdr>
            <w:top w:val="none" w:sz="0" w:space="0" w:color="auto"/>
            <w:left w:val="none" w:sz="0" w:space="0" w:color="auto"/>
            <w:bottom w:val="none" w:sz="0" w:space="0" w:color="auto"/>
            <w:right w:val="none" w:sz="0" w:space="0" w:color="auto"/>
          </w:divBdr>
        </w:div>
        <w:div w:id="798038635">
          <w:marLeft w:val="0"/>
          <w:marRight w:val="0"/>
          <w:marTop w:val="0"/>
          <w:marBottom w:val="0"/>
          <w:divBdr>
            <w:top w:val="none" w:sz="0" w:space="0" w:color="auto"/>
            <w:left w:val="none" w:sz="0" w:space="0" w:color="auto"/>
            <w:bottom w:val="none" w:sz="0" w:space="0" w:color="auto"/>
            <w:right w:val="none" w:sz="0" w:space="0" w:color="auto"/>
          </w:divBdr>
        </w:div>
        <w:div w:id="100029869">
          <w:marLeft w:val="0"/>
          <w:marRight w:val="0"/>
          <w:marTop w:val="0"/>
          <w:marBottom w:val="0"/>
          <w:divBdr>
            <w:top w:val="none" w:sz="0" w:space="0" w:color="auto"/>
            <w:left w:val="none" w:sz="0" w:space="0" w:color="auto"/>
            <w:bottom w:val="none" w:sz="0" w:space="0" w:color="auto"/>
            <w:right w:val="none" w:sz="0" w:space="0" w:color="auto"/>
          </w:divBdr>
        </w:div>
        <w:div w:id="1745838070">
          <w:marLeft w:val="0"/>
          <w:marRight w:val="0"/>
          <w:marTop w:val="0"/>
          <w:marBottom w:val="0"/>
          <w:divBdr>
            <w:top w:val="none" w:sz="0" w:space="0" w:color="auto"/>
            <w:left w:val="none" w:sz="0" w:space="0" w:color="auto"/>
            <w:bottom w:val="none" w:sz="0" w:space="0" w:color="auto"/>
            <w:right w:val="none" w:sz="0" w:space="0" w:color="auto"/>
          </w:divBdr>
        </w:div>
        <w:div w:id="43257972">
          <w:marLeft w:val="0"/>
          <w:marRight w:val="0"/>
          <w:marTop w:val="0"/>
          <w:marBottom w:val="0"/>
          <w:divBdr>
            <w:top w:val="none" w:sz="0" w:space="0" w:color="auto"/>
            <w:left w:val="none" w:sz="0" w:space="0" w:color="auto"/>
            <w:bottom w:val="none" w:sz="0" w:space="0" w:color="auto"/>
            <w:right w:val="none" w:sz="0" w:space="0" w:color="auto"/>
          </w:divBdr>
        </w:div>
        <w:div w:id="812334452">
          <w:marLeft w:val="0"/>
          <w:marRight w:val="0"/>
          <w:marTop w:val="0"/>
          <w:marBottom w:val="0"/>
          <w:divBdr>
            <w:top w:val="none" w:sz="0" w:space="0" w:color="auto"/>
            <w:left w:val="none" w:sz="0" w:space="0" w:color="auto"/>
            <w:bottom w:val="none" w:sz="0" w:space="0" w:color="auto"/>
            <w:right w:val="none" w:sz="0" w:space="0" w:color="auto"/>
          </w:divBdr>
        </w:div>
        <w:div w:id="811682029">
          <w:marLeft w:val="0"/>
          <w:marRight w:val="0"/>
          <w:marTop w:val="0"/>
          <w:marBottom w:val="0"/>
          <w:divBdr>
            <w:top w:val="none" w:sz="0" w:space="0" w:color="auto"/>
            <w:left w:val="none" w:sz="0" w:space="0" w:color="auto"/>
            <w:bottom w:val="none" w:sz="0" w:space="0" w:color="auto"/>
            <w:right w:val="none" w:sz="0" w:space="0" w:color="auto"/>
          </w:divBdr>
        </w:div>
        <w:div w:id="1498643785">
          <w:marLeft w:val="0"/>
          <w:marRight w:val="0"/>
          <w:marTop w:val="0"/>
          <w:marBottom w:val="0"/>
          <w:divBdr>
            <w:top w:val="none" w:sz="0" w:space="0" w:color="auto"/>
            <w:left w:val="none" w:sz="0" w:space="0" w:color="auto"/>
            <w:bottom w:val="none" w:sz="0" w:space="0" w:color="auto"/>
            <w:right w:val="none" w:sz="0" w:space="0" w:color="auto"/>
          </w:divBdr>
        </w:div>
        <w:div w:id="209272693">
          <w:marLeft w:val="0"/>
          <w:marRight w:val="0"/>
          <w:marTop w:val="0"/>
          <w:marBottom w:val="0"/>
          <w:divBdr>
            <w:top w:val="none" w:sz="0" w:space="0" w:color="auto"/>
            <w:left w:val="none" w:sz="0" w:space="0" w:color="auto"/>
            <w:bottom w:val="none" w:sz="0" w:space="0" w:color="auto"/>
            <w:right w:val="none" w:sz="0" w:space="0" w:color="auto"/>
          </w:divBdr>
        </w:div>
        <w:div w:id="2027825128">
          <w:marLeft w:val="0"/>
          <w:marRight w:val="0"/>
          <w:marTop w:val="0"/>
          <w:marBottom w:val="0"/>
          <w:divBdr>
            <w:top w:val="none" w:sz="0" w:space="0" w:color="auto"/>
            <w:left w:val="none" w:sz="0" w:space="0" w:color="auto"/>
            <w:bottom w:val="none" w:sz="0" w:space="0" w:color="auto"/>
            <w:right w:val="none" w:sz="0" w:space="0" w:color="auto"/>
          </w:divBdr>
        </w:div>
        <w:div w:id="145367164">
          <w:marLeft w:val="0"/>
          <w:marRight w:val="0"/>
          <w:marTop w:val="0"/>
          <w:marBottom w:val="0"/>
          <w:divBdr>
            <w:top w:val="none" w:sz="0" w:space="0" w:color="auto"/>
            <w:left w:val="none" w:sz="0" w:space="0" w:color="auto"/>
            <w:bottom w:val="none" w:sz="0" w:space="0" w:color="auto"/>
            <w:right w:val="none" w:sz="0" w:space="0" w:color="auto"/>
          </w:divBdr>
        </w:div>
        <w:div w:id="866143299">
          <w:marLeft w:val="0"/>
          <w:marRight w:val="0"/>
          <w:marTop w:val="0"/>
          <w:marBottom w:val="0"/>
          <w:divBdr>
            <w:top w:val="none" w:sz="0" w:space="0" w:color="auto"/>
            <w:left w:val="none" w:sz="0" w:space="0" w:color="auto"/>
            <w:bottom w:val="none" w:sz="0" w:space="0" w:color="auto"/>
            <w:right w:val="none" w:sz="0" w:space="0" w:color="auto"/>
          </w:divBdr>
        </w:div>
        <w:div w:id="1244604504">
          <w:marLeft w:val="0"/>
          <w:marRight w:val="0"/>
          <w:marTop w:val="0"/>
          <w:marBottom w:val="0"/>
          <w:divBdr>
            <w:top w:val="none" w:sz="0" w:space="0" w:color="auto"/>
            <w:left w:val="none" w:sz="0" w:space="0" w:color="auto"/>
            <w:bottom w:val="none" w:sz="0" w:space="0" w:color="auto"/>
            <w:right w:val="none" w:sz="0" w:space="0" w:color="auto"/>
          </w:divBdr>
        </w:div>
        <w:div w:id="1198355760">
          <w:marLeft w:val="0"/>
          <w:marRight w:val="0"/>
          <w:marTop w:val="0"/>
          <w:marBottom w:val="0"/>
          <w:divBdr>
            <w:top w:val="none" w:sz="0" w:space="0" w:color="auto"/>
            <w:left w:val="none" w:sz="0" w:space="0" w:color="auto"/>
            <w:bottom w:val="none" w:sz="0" w:space="0" w:color="auto"/>
            <w:right w:val="none" w:sz="0" w:space="0" w:color="auto"/>
          </w:divBdr>
        </w:div>
        <w:div w:id="1479034175">
          <w:marLeft w:val="0"/>
          <w:marRight w:val="0"/>
          <w:marTop w:val="0"/>
          <w:marBottom w:val="0"/>
          <w:divBdr>
            <w:top w:val="none" w:sz="0" w:space="0" w:color="auto"/>
            <w:left w:val="none" w:sz="0" w:space="0" w:color="auto"/>
            <w:bottom w:val="none" w:sz="0" w:space="0" w:color="auto"/>
            <w:right w:val="none" w:sz="0" w:space="0" w:color="auto"/>
          </w:divBdr>
        </w:div>
        <w:div w:id="386072768">
          <w:marLeft w:val="0"/>
          <w:marRight w:val="0"/>
          <w:marTop w:val="0"/>
          <w:marBottom w:val="0"/>
          <w:divBdr>
            <w:top w:val="none" w:sz="0" w:space="0" w:color="auto"/>
            <w:left w:val="none" w:sz="0" w:space="0" w:color="auto"/>
            <w:bottom w:val="none" w:sz="0" w:space="0" w:color="auto"/>
            <w:right w:val="none" w:sz="0" w:space="0" w:color="auto"/>
          </w:divBdr>
        </w:div>
        <w:div w:id="1148135909">
          <w:marLeft w:val="0"/>
          <w:marRight w:val="0"/>
          <w:marTop w:val="0"/>
          <w:marBottom w:val="0"/>
          <w:divBdr>
            <w:top w:val="none" w:sz="0" w:space="0" w:color="auto"/>
            <w:left w:val="none" w:sz="0" w:space="0" w:color="auto"/>
            <w:bottom w:val="none" w:sz="0" w:space="0" w:color="auto"/>
            <w:right w:val="none" w:sz="0" w:space="0" w:color="auto"/>
          </w:divBdr>
        </w:div>
        <w:div w:id="959528311">
          <w:marLeft w:val="0"/>
          <w:marRight w:val="0"/>
          <w:marTop w:val="0"/>
          <w:marBottom w:val="0"/>
          <w:divBdr>
            <w:top w:val="none" w:sz="0" w:space="0" w:color="auto"/>
            <w:left w:val="none" w:sz="0" w:space="0" w:color="auto"/>
            <w:bottom w:val="none" w:sz="0" w:space="0" w:color="auto"/>
            <w:right w:val="none" w:sz="0" w:space="0" w:color="auto"/>
          </w:divBdr>
        </w:div>
        <w:div w:id="645278124">
          <w:marLeft w:val="0"/>
          <w:marRight w:val="0"/>
          <w:marTop w:val="0"/>
          <w:marBottom w:val="0"/>
          <w:divBdr>
            <w:top w:val="none" w:sz="0" w:space="0" w:color="auto"/>
            <w:left w:val="none" w:sz="0" w:space="0" w:color="auto"/>
            <w:bottom w:val="none" w:sz="0" w:space="0" w:color="auto"/>
            <w:right w:val="none" w:sz="0" w:space="0" w:color="auto"/>
          </w:divBdr>
        </w:div>
        <w:div w:id="1058406573">
          <w:marLeft w:val="0"/>
          <w:marRight w:val="0"/>
          <w:marTop w:val="0"/>
          <w:marBottom w:val="0"/>
          <w:divBdr>
            <w:top w:val="none" w:sz="0" w:space="0" w:color="auto"/>
            <w:left w:val="none" w:sz="0" w:space="0" w:color="auto"/>
            <w:bottom w:val="none" w:sz="0" w:space="0" w:color="auto"/>
            <w:right w:val="none" w:sz="0" w:space="0" w:color="auto"/>
          </w:divBdr>
        </w:div>
        <w:div w:id="53941154">
          <w:marLeft w:val="0"/>
          <w:marRight w:val="0"/>
          <w:marTop w:val="0"/>
          <w:marBottom w:val="0"/>
          <w:divBdr>
            <w:top w:val="none" w:sz="0" w:space="0" w:color="auto"/>
            <w:left w:val="none" w:sz="0" w:space="0" w:color="auto"/>
            <w:bottom w:val="none" w:sz="0" w:space="0" w:color="auto"/>
            <w:right w:val="none" w:sz="0" w:space="0" w:color="auto"/>
          </w:divBdr>
        </w:div>
        <w:div w:id="888145888">
          <w:marLeft w:val="0"/>
          <w:marRight w:val="0"/>
          <w:marTop w:val="0"/>
          <w:marBottom w:val="0"/>
          <w:divBdr>
            <w:top w:val="none" w:sz="0" w:space="0" w:color="auto"/>
            <w:left w:val="none" w:sz="0" w:space="0" w:color="auto"/>
            <w:bottom w:val="none" w:sz="0" w:space="0" w:color="auto"/>
            <w:right w:val="none" w:sz="0" w:space="0" w:color="auto"/>
          </w:divBdr>
        </w:div>
        <w:div w:id="514226970">
          <w:marLeft w:val="0"/>
          <w:marRight w:val="0"/>
          <w:marTop w:val="0"/>
          <w:marBottom w:val="0"/>
          <w:divBdr>
            <w:top w:val="none" w:sz="0" w:space="0" w:color="auto"/>
            <w:left w:val="none" w:sz="0" w:space="0" w:color="auto"/>
            <w:bottom w:val="none" w:sz="0" w:space="0" w:color="auto"/>
            <w:right w:val="none" w:sz="0" w:space="0" w:color="auto"/>
          </w:divBdr>
        </w:div>
        <w:div w:id="1202405819">
          <w:marLeft w:val="0"/>
          <w:marRight w:val="0"/>
          <w:marTop w:val="0"/>
          <w:marBottom w:val="0"/>
          <w:divBdr>
            <w:top w:val="none" w:sz="0" w:space="0" w:color="auto"/>
            <w:left w:val="none" w:sz="0" w:space="0" w:color="auto"/>
            <w:bottom w:val="none" w:sz="0" w:space="0" w:color="auto"/>
            <w:right w:val="none" w:sz="0" w:space="0" w:color="auto"/>
          </w:divBdr>
        </w:div>
        <w:div w:id="983200127">
          <w:marLeft w:val="0"/>
          <w:marRight w:val="0"/>
          <w:marTop w:val="0"/>
          <w:marBottom w:val="0"/>
          <w:divBdr>
            <w:top w:val="none" w:sz="0" w:space="0" w:color="auto"/>
            <w:left w:val="none" w:sz="0" w:space="0" w:color="auto"/>
            <w:bottom w:val="none" w:sz="0" w:space="0" w:color="auto"/>
            <w:right w:val="none" w:sz="0" w:space="0" w:color="auto"/>
          </w:divBdr>
        </w:div>
        <w:div w:id="1141581170">
          <w:marLeft w:val="0"/>
          <w:marRight w:val="0"/>
          <w:marTop w:val="0"/>
          <w:marBottom w:val="0"/>
          <w:divBdr>
            <w:top w:val="none" w:sz="0" w:space="0" w:color="auto"/>
            <w:left w:val="none" w:sz="0" w:space="0" w:color="auto"/>
            <w:bottom w:val="none" w:sz="0" w:space="0" w:color="auto"/>
            <w:right w:val="none" w:sz="0" w:space="0" w:color="auto"/>
          </w:divBdr>
        </w:div>
        <w:div w:id="128209971">
          <w:marLeft w:val="0"/>
          <w:marRight w:val="0"/>
          <w:marTop w:val="0"/>
          <w:marBottom w:val="0"/>
          <w:divBdr>
            <w:top w:val="none" w:sz="0" w:space="0" w:color="auto"/>
            <w:left w:val="none" w:sz="0" w:space="0" w:color="auto"/>
            <w:bottom w:val="none" w:sz="0" w:space="0" w:color="auto"/>
            <w:right w:val="none" w:sz="0" w:space="0" w:color="auto"/>
          </w:divBdr>
        </w:div>
        <w:div w:id="1518229880">
          <w:marLeft w:val="0"/>
          <w:marRight w:val="0"/>
          <w:marTop w:val="0"/>
          <w:marBottom w:val="0"/>
          <w:divBdr>
            <w:top w:val="none" w:sz="0" w:space="0" w:color="auto"/>
            <w:left w:val="none" w:sz="0" w:space="0" w:color="auto"/>
            <w:bottom w:val="none" w:sz="0" w:space="0" w:color="auto"/>
            <w:right w:val="none" w:sz="0" w:space="0" w:color="auto"/>
          </w:divBdr>
        </w:div>
        <w:div w:id="2050915144">
          <w:marLeft w:val="0"/>
          <w:marRight w:val="0"/>
          <w:marTop w:val="0"/>
          <w:marBottom w:val="0"/>
          <w:divBdr>
            <w:top w:val="none" w:sz="0" w:space="0" w:color="auto"/>
            <w:left w:val="none" w:sz="0" w:space="0" w:color="auto"/>
            <w:bottom w:val="none" w:sz="0" w:space="0" w:color="auto"/>
            <w:right w:val="none" w:sz="0" w:space="0" w:color="auto"/>
          </w:divBdr>
        </w:div>
        <w:div w:id="755444128">
          <w:marLeft w:val="0"/>
          <w:marRight w:val="0"/>
          <w:marTop w:val="0"/>
          <w:marBottom w:val="0"/>
          <w:divBdr>
            <w:top w:val="none" w:sz="0" w:space="0" w:color="auto"/>
            <w:left w:val="none" w:sz="0" w:space="0" w:color="auto"/>
            <w:bottom w:val="none" w:sz="0" w:space="0" w:color="auto"/>
            <w:right w:val="none" w:sz="0" w:space="0" w:color="auto"/>
          </w:divBdr>
        </w:div>
        <w:div w:id="1755518259">
          <w:marLeft w:val="0"/>
          <w:marRight w:val="0"/>
          <w:marTop w:val="0"/>
          <w:marBottom w:val="0"/>
          <w:divBdr>
            <w:top w:val="none" w:sz="0" w:space="0" w:color="auto"/>
            <w:left w:val="none" w:sz="0" w:space="0" w:color="auto"/>
            <w:bottom w:val="none" w:sz="0" w:space="0" w:color="auto"/>
            <w:right w:val="none" w:sz="0" w:space="0" w:color="auto"/>
          </w:divBdr>
        </w:div>
        <w:div w:id="1688166701">
          <w:marLeft w:val="0"/>
          <w:marRight w:val="0"/>
          <w:marTop w:val="0"/>
          <w:marBottom w:val="0"/>
          <w:divBdr>
            <w:top w:val="none" w:sz="0" w:space="0" w:color="auto"/>
            <w:left w:val="none" w:sz="0" w:space="0" w:color="auto"/>
            <w:bottom w:val="none" w:sz="0" w:space="0" w:color="auto"/>
            <w:right w:val="none" w:sz="0" w:space="0" w:color="auto"/>
          </w:divBdr>
        </w:div>
        <w:div w:id="676074970">
          <w:marLeft w:val="0"/>
          <w:marRight w:val="0"/>
          <w:marTop w:val="0"/>
          <w:marBottom w:val="0"/>
          <w:divBdr>
            <w:top w:val="none" w:sz="0" w:space="0" w:color="auto"/>
            <w:left w:val="none" w:sz="0" w:space="0" w:color="auto"/>
            <w:bottom w:val="none" w:sz="0" w:space="0" w:color="auto"/>
            <w:right w:val="none" w:sz="0" w:space="0" w:color="auto"/>
          </w:divBdr>
        </w:div>
        <w:div w:id="1599482483">
          <w:marLeft w:val="0"/>
          <w:marRight w:val="0"/>
          <w:marTop w:val="0"/>
          <w:marBottom w:val="0"/>
          <w:divBdr>
            <w:top w:val="none" w:sz="0" w:space="0" w:color="auto"/>
            <w:left w:val="none" w:sz="0" w:space="0" w:color="auto"/>
            <w:bottom w:val="none" w:sz="0" w:space="0" w:color="auto"/>
            <w:right w:val="none" w:sz="0" w:space="0" w:color="auto"/>
          </w:divBdr>
        </w:div>
        <w:div w:id="433747777">
          <w:marLeft w:val="0"/>
          <w:marRight w:val="0"/>
          <w:marTop w:val="0"/>
          <w:marBottom w:val="0"/>
          <w:divBdr>
            <w:top w:val="none" w:sz="0" w:space="0" w:color="auto"/>
            <w:left w:val="none" w:sz="0" w:space="0" w:color="auto"/>
            <w:bottom w:val="none" w:sz="0" w:space="0" w:color="auto"/>
            <w:right w:val="none" w:sz="0" w:space="0" w:color="auto"/>
          </w:divBdr>
        </w:div>
        <w:div w:id="340855306">
          <w:marLeft w:val="0"/>
          <w:marRight w:val="0"/>
          <w:marTop w:val="0"/>
          <w:marBottom w:val="0"/>
          <w:divBdr>
            <w:top w:val="none" w:sz="0" w:space="0" w:color="auto"/>
            <w:left w:val="none" w:sz="0" w:space="0" w:color="auto"/>
            <w:bottom w:val="none" w:sz="0" w:space="0" w:color="auto"/>
            <w:right w:val="none" w:sz="0" w:space="0" w:color="auto"/>
          </w:divBdr>
        </w:div>
        <w:div w:id="797339626">
          <w:marLeft w:val="0"/>
          <w:marRight w:val="0"/>
          <w:marTop w:val="0"/>
          <w:marBottom w:val="0"/>
          <w:divBdr>
            <w:top w:val="none" w:sz="0" w:space="0" w:color="auto"/>
            <w:left w:val="none" w:sz="0" w:space="0" w:color="auto"/>
            <w:bottom w:val="none" w:sz="0" w:space="0" w:color="auto"/>
            <w:right w:val="none" w:sz="0" w:space="0" w:color="auto"/>
          </w:divBdr>
        </w:div>
        <w:div w:id="359547472">
          <w:marLeft w:val="0"/>
          <w:marRight w:val="0"/>
          <w:marTop w:val="0"/>
          <w:marBottom w:val="0"/>
          <w:divBdr>
            <w:top w:val="none" w:sz="0" w:space="0" w:color="auto"/>
            <w:left w:val="none" w:sz="0" w:space="0" w:color="auto"/>
            <w:bottom w:val="none" w:sz="0" w:space="0" w:color="auto"/>
            <w:right w:val="none" w:sz="0" w:space="0" w:color="auto"/>
          </w:divBdr>
        </w:div>
        <w:div w:id="464276648">
          <w:marLeft w:val="0"/>
          <w:marRight w:val="0"/>
          <w:marTop w:val="0"/>
          <w:marBottom w:val="0"/>
          <w:divBdr>
            <w:top w:val="none" w:sz="0" w:space="0" w:color="auto"/>
            <w:left w:val="none" w:sz="0" w:space="0" w:color="auto"/>
            <w:bottom w:val="none" w:sz="0" w:space="0" w:color="auto"/>
            <w:right w:val="none" w:sz="0" w:space="0" w:color="auto"/>
          </w:divBdr>
        </w:div>
        <w:div w:id="1976444428">
          <w:marLeft w:val="0"/>
          <w:marRight w:val="0"/>
          <w:marTop w:val="0"/>
          <w:marBottom w:val="0"/>
          <w:divBdr>
            <w:top w:val="none" w:sz="0" w:space="0" w:color="auto"/>
            <w:left w:val="none" w:sz="0" w:space="0" w:color="auto"/>
            <w:bottom w:val="none" w:sz="0" w:space="0" w:color="auto"/>
            <w:right w:val="none" w:sz="0" w:space="0" w:color="auto"/>
          </w:divBdr>
        </w:div>
        <w:div w:id="1028144550">
          <w:marLeft w:val="0"/>
          <w:marRight w:val="0"/>
          <w:marTop w:val="0"/>
          <w:marBottom w:val="0"/>
          <w:divBdr>
            <w:top w:val="none" w:sz="0" w:space="0" w:color="auto"/>
            <w:left w:val="none" w:sz="0" w:space="0" w:color="auto"/>
            <w:bottom w:val="none" w:sz="0" w:space="0" w:color="auto"/>
            <w:right w:val="none" w:sz="0" w:space="0" w:color="auto"/>
          </w:divBdr>
        </w:div>
        <w:div w:id="351151381">
          <w:marLeft w:val="0"/>
          <w:marRight w:val="0"/>
          <w:marTop w:val="0"/>
          <w:marBottom w:val="0"/>
          <w:divBdr>
            <w:top w:val="none" w:sz="0" w:space="0" w:color="auto"/>
            <w:left w:val="none" w:sz="0" w:space="0" w:color="auto"/>
            <w:bottom w:val="none" w:sz="0" w:space="0" w:color="auto"/>
            <w:right w:val="none" w:sz="0" w:space="0" w:color="auto"/>
          </w:divBdr>
        </w:div>
        <w:div w:id="883637512">
          <w:marLeft w:val="0"/>
          <w:marRight w:val="0"/>
          <w:marTop w:val="0"/>
          <w:marBottom w:val="0"/>
          <w:divBdr>
            <w:top w:val="none" w:sz="0" w:space="0" w:color="auto"/>
            <w:left w:val="none" w:sz="0" w:space="0" w:color="auto"/>
            <w:bottom w:val="none" w:sz="0" w:space="0" w:color="auto"/>
            <w:right w:val="none" w:sz="0" w:space="0" w:color="auto"/>
          </w:divBdr>
        </w:div>
        <w:div w:id="94790187">
          <w:marLeft w:val="0"/>
          <w:marRight w:val="0"/>
          <w:marTop w:val="0"/>
          <w:marBottom w:val="0"/>
          <w:divBdr>
            <w:top w:val="none" w:sz="0" w:space="0" w:color="auto"/>
            <w:left w:val="none" w:sz="0" w:space="0" w:color="auto"/>
            <w:bottom w:val="none" w:sz="0" w:space="0" w:color="auto"/>
            <w:right w:val="none" w:sz="0" w:space="0" w:color="auto"/>
          </w:divBdr>
        </w:div>
        <w:div w:id="914628698">
          <w:marLeft w:val="0"/>
          <w:marRight w:val="0"/>
          <w:marTop w:val="0"/>
          <w:marBottom w:val="0"/>
          <w:divBdr>
            <w:top w:val="none" w:sz="0" w:space="0" w:color="auto"/>
            <w:left w:val="none" w:sz="0" w:space="0" w:color="auto"/>
            <w:bottom w:val="none" w:sz="0" w:space="0" w:color="auto"/>
            <w:right w:val="none" w:sz="0" w:space="0" w:color="auto"/>
          </w:divBdr>
        </w:div>
        <w:div w:id="655648484">
          <w:marLeft w:val="0"/>
          <w:marRight w:val="0"/>
          <w:marTop w:val="0"/>
          <w:marBottom w:val="0"/>
          <w:divBdr>
            <w:top w:val="none" w:sz="0" w:space="0" w:color="auto"/>
            <w:left w:val="none" w:sz="0" w:space="0" w:color="auto"/>
            <w:bottom w:val="none" w:sz="0" w:space="0" w:color="auto"/>
            <w:right w:val="none" w:sz="0" w:space="0" w:color="auto"/>
          </w:divBdr>
        </w:div>
        <w:div w:id="1841188707">
          <w:marLeft w:val="0"/>
          <w:marRight w:val="0"/>
          <w:marTop w:val="0"/>
          <w:marBottom w:val="0"/>
          <w:divBdr>
            <w:top w:val="none" w:sz="0" w:space="0" w:color="auto"/>
            <w:left w:val="none" w:sz="0" w:space="0" w:color="auto"/>
            <w:bottom w:val="none" w:sz="0" w:space="0" w:color="auto"/>
            <w:right w:val="none" w:sz="0" w:space="0" w:color="auto"/>
          </w:divBdr>
        </w:div>
        <w:div w:id="445974607">
          <w:marLeft w:val="0"/>
          <w:marRight w:val="0"/>
          <w:marTop w:val="0"/>
          <w:marBottom w:val="0"/>
          <w:divBdr>
            <w:top w:val="none" w:sz="0" w:space="0" w:color="auto"/>
            <w:left w:val="none" w:sz="0" w:space="0" w:color="auto"/>
            <w:bottom w:val="none" w:sz="0" w:space="0" w:color="auto"/>
            <w:right w:val="none" w:sz="0" w:space="0" w:color="auto"/>
          </w:divBdr>
        </w:div>
        <w:div w:id="946615104">
          <w:marLeft w:val="0"/>
          <w:marRight w:val="0"/>
          <w:marTop w:val="0"/>
          <w:marBottom w:val="0"/>
          <w:divBdr>
            <w:top w:val="none" w:sz="0" w:space="0" w:color="auto"/>
            <w:left w:val="none" w:sz="0" w:space="0" w:color="auto"/>
            <w:bottom w:val="none" w:sz="0" w:space="0" w:color="auto"/>
            <w:right w:val="none" w:sz="0" w:space="0" w:color="auto"/>
          </w:divBdr>
        </w:div>
        <w:div w:id="827214891">
          <w:marLeft w:val="0"/>
          <w:marRight w:val="0"/>
          <w:marTop w:val="0"/>
          <w:marBottom w:val="0"/>
          <w:divBdr>
            <w:top w:val="none" w:sz="0" w:space="0" w:color="auto"/>
            <w:left w:val="none" w:sz="0" w:space="0" w:color="auto"/>
            <w:bottom w:val="none" w:sz="0" w:space="0" w:color="auto"/>
            <w:right w:val="none" w:sz="0" w:space="0" w:color="auto"/>
          </w:divBdr>
        </w:div>
        <w:div w:id="615142383">
          <w:marLeft w:val="0"/>
          <w:marRight w:val="0"/>
          <w:marTop w:val="0"/>
          <w:marBottom w:val="0"/>
          <w:divBdr>
            <w:top w:val="none" w:sz="0" w:space="0" w:color="auto"/>
            <w:left w:val="none" w:sz="0" w:space="0" w:color="auto"/>
            <w:bottom w:val="none" w:sz="0" w:space="0" w:color="auto"/>
            <w:right w:val="none" w:sz="0" w:space="0" w:color="auto"/>
          </w:divBdr>
        </w:div>
        <w:div w:id="183984536">
          <w:marLeft w:val="0"/>
          <w:marRight w:val="0"/>
          <w:marTop w:val="0"/>
          <w:marBottom w:val="0"/>
          <w:divBdr>
            <w:top w:val="none" w:sz="0" w:space="0" w:color="auto"/>
            <w:left w:val="none" w:sz="0" w:space="0" w:color="auto"/>
            <w:bottom w:val="none" w:sz="0" w:space="0" w:color="auto"/>
            <w:right w:val="none" w:sz="0" w:space="0" w:color="auto"/>
          </w:divBdr>
        </w:div>
        <w:div w:id="702940906">
          <w:marLeft w:val="0"/>
          <w:marRight w:val="0"/>
          <w:marTop w:val="0"/>
          <w:marBottom w:val="0"/>
          <w:divBdr>
            <w:top w:val="none" w:sz="0" w:space="0" w:color="auto"/>
            <w:left w:val="none" w:sz="0" w:space="0" w:color="auto"/>
            <w:bottom w:val="none" w:sz="0" w:space="0" w:color="auto"/>
            <w:right w:val="none" w:sz="0" w:space="0" w:color="auto"/>
          </w:divBdr>
        </w:div>
        <w:div w:id="1022363979">
          <w:marLeft w:val="0"/>
          <w:marRight w:val="0"/>
          <w:marTop w:val="0"/>
          <w:marBottom w:val="0"/>
          <w:divBdr>
            <w:top w:val="none" w:sz="0" w:space="0" w:color="auto"/>
            <w:left w:val="none" w:sz="0" w:space="0" w:color="auto"/>
            <w:bottom w:val="none" w:sz="0" w:space="0" w:color="auto"/>
            <w:right w:val="none" w:sz="0" w:space="0" w:color="auto"/>
          </w:divBdr>
        </w:div>
        <w:div w:id="151026707">
          <w:marLeft w:val="0"/>
          <w:marRight w:val="0"/>
          <w:marTop w:val="0"/>
          <w:marBottom w:val="0"/>
          <w:divBdr>
            <w:top w:val="none" w:sz="0" w:space="0" w:color="auto"/>
            <w:left w:val="none" w:sz="0" w:space="0" w:color="auto"/>
            <w:bottom w:val="none" w:sz="0" w:space="0" w:color="auto"/>
            <w:right w:val="none" w:sz="0" w:space="0" w:color="auto"/>
          </w:divBdr>
        </w:div>
        <w:div w:id="561448894">
          <w:marLeft w:val="0"/>
          <w:marRight w:val="0"/>
          <w:marTop w:val="0"/>
          <w:marBottom w:val="0"/>
          <w:divBdr>
            <w:top w:val="none" w:sz="0" w:space="0" w:color="auto"/>
            <w:left w:val="none" w:sz="0" w:space="0" w:color="auto"/>
            <w:bottom w:val="none" w:sz="0" w:space="0" w:color="auto"/>
            <w:right w:val="none" w:sz="0" w:space="0" w:color="auto"/>
          </w:divBdr>
        </w:div>
        <w:div w:id="2095279865">
          <w:marLeft w:val="0"/>
          <w:marRight w:val="0"/>
          <w:marTop w:val="0"/>
          <w:marBottom w:val="0"/>
          <w:divBdr>
            <w:top w:val="none" w:sz="0" w:space="0" w:color="auto"/>
            <w:left w:val="none" w:sz="0" w:space="0" w:color="auto"/>
            <w:bottom w:val="none" w:sz="0" w:space="0" w:color="auto"/>
            <w:right w:val="none" w:sz="0" w:space="0" w:color="auto"/>
          </w:divBdr>
        </w:div>
        <w:div w:id="2030911435">
          <w:marLeft w:val="0"/>
          <w:marRight w:val="0"/>
          <w:marTop w:val="0"/>
          <w:marBottom w:val="0"/>
          <w:divBdr>
            <w:top w:val="none" w:sz="0" w:space="0" w:color="auto"/>
            <w:left w:val="none" w:sz="0" w:space="0" w:color="auto"/>
            <w:bottom w:val="none" w:sz="0" w:space="0" w:color="auto"/>
            <w:right w:val="none" w:sz="0" w:space="0" w:color="auto"/>
          </w:divBdr>
        </w:div>
        <w:div w:id="1803302402">
          <w:marLeft w:val="0"/>
          <w:marRight w:val="0"/>
          <w:marTop w:val="0"/>
          <w:marBottom w:val="0"/>
          <w:divBdr>
            <w:top w:val="none" w:sz="0" w:space="0" w:color="auto"/>
            <w:left w:val="none" w:sz="0" w:space="0" w:color="auto"/>
            <w:bottom w:val="none" w:sz="0" w:space="0" w:color="auto"/>
            <w:right w:val="none" w:sz="0" w:space="0" w:color="auto"/>
          </w:divBdr>
        </w:div>
        <w:div w:id="85539245">
          <w:marLeft w:val="0"/>
          <w:marRight w:val="0"/>
          <w:marTop w:val="0"/>
          <w:marBottom w:val="0"/>
          <w:divBdr>
            <w:top w:val="none" w:sz="0" w:space="0" w:color="auto"/>
            <w:left w:val="none" w:sz="0" w:space="0" w:color="auto"/>
            <w:bottom w:val="none" w:sz="0" w:space="0" w:color="auto"/>
            <w:right w:val="none" w:sz="0" w:space="0" w:color="auto"/>
          </w:divBdr>
        </w:div>
        <w:div w:id="881214225">
          <w:marLeft w:val="0"/>
          <w:marRight w:val="0"/>
          <w:marTop w:val="0"/>
          <w:marBottom w:val="0"/>
          <w:divBdr>
            <w:top w:val="none" w:sz="0" w:space="0" w:color="auto"/>
            <w:left w:val="none" w:sz="0" w:space="0" w:color="auto"/>
            <w:bottom w:val="none" w:sz="0" w:space="0" w:color="auto"/>
            <w:right w:val="none" w:sz="0" w:space="0" w:color="auto"/>
          </w:divBdr>
        </w:div>
        <w:div w:id="142161140">
          <w:marLeft w:val="0"/>
          <w:marRight w:val="0"/>
          <w:marTop w:val="0"/>
          <w:marBottom w:val="0"/>
          <w:divBdr>
            <w:top w:val="none" w:sz="0" w:space="0" w:color="auto"/>
            <w:left w:val="none" w:sz="0" w:space="0" w:color="auto"/>
            <w:bottom w:val="none" w:sz="0" w:space="0" w:color="auto"/>
            <w:right w:val="none" w:sz="0" w:space="0" w:color="auto"/>
          </w:divBdr>
        </w:div>
        <w:div w:id="12149642">
          <w:marLeft w:val="0"/>
          <w:marRight w:val="0"/>
          <w:marTop w:val="0"/>
          <w:marBottom w:val="0"/>
          <w:divBdr>
            <w:top w:val="none" w:sz="0" w:space="0" w:color="auto"/>
            <w:left w:val="none" w:sz="0" w:space="0" w:color="auto"/>
            <w:bottom w:val="none" w:sz="0" w:space="0" w:color="auto"/>
            <w:right w:val="none" w:sz="0" w:space="0" w:color="auto"/>
          </w:divBdr>
        </w:div>
        <w:div w:id="1520394803">
          <w:marLeft w:val="0"/>
          <w:marRight w:val="0"/>
          <w:marTop w:val="0"/>
          <w:marBottom w:val="0"/>
          <w:divBdr>
            <w:top w:val="none" w:sz="0" w:space="0" w:color="auto"/>
            <w:left w:val="none" w:sz="0" w:space="0" w:color="auto"/>
            <w:bottom w:val="none" w:sz="0" w:space="0" w:color="auto"/>
            <w:right w:val="none" w:sz="0" w:space="0" w:color="auto"/>
          </w:divBdr>
        </w:div>
        <w:div w:id="1940134955">
          <w:marLeft w:val="0"/>
          <w:marRight w:val="0"/>
          <w:marTop w:val="0"/>
          <w:marBottom w:val="0"/>
          <w:divBdr>
            <w:top w:val="none" w:sz="0" w:space="0" w:color="auto"/>
            <w:left w:val="none" w:sz="0" w:space="0" w:color="auto"/>
            <w:bottom w:val="none" w:sz="0" w:space="0" w:color="auto"/>
            <w:right w:val="none" w:sz="0" w:space="0" w:color="auto"/>
          </w:divBdr>
        </w:div>
        <w:div w:id="734015666">
          <w:marLeft w:val="0"/>
          <w:marRight w:val="0"/>
          <w:marTop w:val="0"/>
          <w:marBottom w:val="0"/>
          <w:divBdr>
            <w:top w:val="none" w:sz="0" w:space="0" w:color="auto"/>
            <w:left w:val="none" w:sz="0" w:space="0" w:color="auto"/>
            <w:bottom w:val="none" w:sz="0" w:space="0" w:color="auto"/>
            <w:right w:val="none" w:sz="0" w:space="0" w:color="auto"/>
          </w:divBdr>
        </w:div>
        <w:div w:id="1099177291">
          <w:marLeft w:val="0"/>
          <w:marRight w:val="0"/>
          <w:marTop w:val="0"/>
          <w:marBottom w:val="0"/>
          <w:divBdr>
            <w:top w:val="none" w:sz="0" w:space="0" w:color="auto"/>
            <w:left w:val="none" w:sz="0" w:space="0" w:color="auto"/>
            <w:bottom w:val="none" w:sz="0" w:space="0" w:color="auto"/>
            <w:right w:val="none" w:sz="0" w:space="0" w:color="auto"/>
          </w:divBdr>
        </w:div>
        <w:div w:id="1486164487">
          <w:marLeft w:val="0"/>
          <w:marRight w:val="0"/>
          <w:marTop w:val="0"/>
          <w:marBottom w:val="0"/>
          <w:divBdr>
            <w:top w:val="none" w:sz="0" w:space="0" w:color="auto"/>
            <w:left w:val="none" w:sz="0" w:space="0" w:color="auto"/>
            <w:bottom w:val="none" w:sz="0" w:space="0" w:color="auto"/>
            <w:right w:val="none" w:sz="0" w:space="0" w:color="auto"/>
          </w:divBdr>
        </w:div>
        <w:div w:id="916094880">
          <w:marLeft w:val="0"/>
          <w:marRight w:val="0"/>
          <w:marTop w:val="0"/>
          <w:marBottom w:val="0"/>
          <w:divBdr>
            <w:top w:val="none" w:sz="0" w:space="0" w:color="auto"/>
            <w:left w:val="none" w:sz="0" w:space="0" w:color="auto"/>
            <w:bottom w:val="none" w:sz="0" w:space="0" w:color="auto"/>
            <w:right w:val="none" w:sz="0" w:space="0" w:color="auto"/>
          </w:divBdr>
        </w:div>
        <w:div w:id="1012608403">
          <w:marLeft w:val="0"/>
          <w:marRight w:val="0"/>
          <w:marTop w:val="0"/>
          <w:marBottom w:val="0"/>
          <w:divBdr>
            <w:top w:val="none" w:sz="0" w:space="0" w:color="auto"/>
            <w:left w:val="none" w:sz="0" w:space="0" w:color="auto"/>
            <w:bottom w:val="none" w:sz="0" w:space="0" w:color="auto"/>
            <w:right w:val="none" w:sz="0" w:space="0" w:color="auto"/>
          </w:divBdr>
        </w:div>
        <w:div w:id="1718890855">
          <w:marLeft w:val="0"/>
          <w:marRight w:val="0"/>
          <w:marTop w:val="0"/>
          <w:marBottom w:val="0"/>
          <w:divBdr>
            <w:top w:val="none" w:sz="0" w:space="0" w:color="auto"/>
            <w:left w:val="none" w:sz="0" w:space="0" w:color="auto"/>
            <w:bottom w:val="none" w:sz="0" w:space="0" w:color="auto"/>
            <w:right w:val="none" w:sz="0" w:space="0" w:color="auto"/>
          </w:divBdr>
        </w:div>
        <w:div w:id="1608731318">
          <w:marLeft w:val="0"/>
          <w:marRight w:val="0"/>
          <w:marTop w:val="0"/>
          <w:marBottom w:val="0"/>
          <w:divBdr>
            <w:top w:val="none" w:sz="0" w:space="0" w:color="auto"/>
            <w:left w:val="none" w:sz="0" w:space="0" w:color="auto"/>
            <w:bottom w:val="none" w:sz="0" w:space="0" w:color="auto"/>
            <w:right w:val="none" w:sz="0" w:space="0" w:color="auto"/>
          </w:divBdr>
        </w:div>
        <w:div w:id="1390415849">
          <w:marLeft w:val="0"/>
          <w:marRight w:val="0"/>
          <w:marTop w:val="0"/>
          <w:marBottom w:val="0"/>
          <w:divBdr>
            <w:top w:val="none" w:sz="0" w:space="0" w:color="auto"/>
            <w:left w:val="none" w:sz="0" w:space="0" w:color="auto"/>
            <w:bottom w:val="none" w:sz="0" w:space="0" w:color="auto"/>
            <w:right w:val="none" w:sz="0" w:space="0" w:color="auto"/>
          </w:divBdr>
        </w:div>
        <w:div w:id="2098355664">
          <w:marLeft w:val="0"/>
          <w:marRight w:val="0"/>
          <w:marTop w:val="0"/>
          <w:marBottom w:val="0"/>
          <w:divBdr>
            <w:top w:val="none" w:sz="0" w:space="0" w:color="auto"/>
            <w:left w:val="none" w:sz="0" w:space="0" w:color="auto"/>
            <w:bottom w:val="none" w:sz="0" w:space="0" w:color="auto"/>
            <w:right w:val="none" w:sz="0" w:space="0" w:color="auto"/>
          </w:divBdr>
        </w:div>
        <w:div w:id="492573906">
          <w:marLeft w:val="0"/>
          <w:marRight w:val="0"/>
          <w:marTop w:val="0"/>
          <w:marBottom w:val="0"/>
          <w:divBdr>
            <w:top w:val="none" w:sz="0" w:space="0" w:color="auto"/>
            <w:left w:val="none" w:sz="0" w:space="0" w:color="auto"/>
            <w:bottom w:val="none" w:sz="0" w:space="0" w:color="auto"/>
            <w:right w:val="none" w:sz="0" w:space="0" w:color="auto"/>
          </w:divBdr>
        </w:div>
        <w:div w:id="1024551887">
          <w:marLeft w:val="0"/>
          <w:marRight w:val="0"/>
          <w:marTop w:val="0"/>
          <w:marBottom w:val="0"/>
          <w:divBdr>
            <w:top w:val="none" w:sz="0" w:space="0" w:color="auto"/>
            <w:left w:val="none" w:sz="0" w:space="0" w:color="auto"/>
            <w:bottom w:val="none" w:sz="0" w:space="0" w:color="auto"/>
            <w:right w:val="none" w:sz="0" w:space="0" w:color="auto"/>
          </w:divBdr>
        </w:div>
        <w:div w:id="255402746">
          <w:marLeft w:val="0"/>
          <w:marRight w:val="0"/>
          <w:marTop w:val="0"/>
          <w:marBottom w:val="0"/>
          <w:divBdr>
            <w:top w:val="none" w:sz="0" w:space="0" w:color="auto"/>
            <w:left w:val="none" w:sz="0" w:space="0" w:color="auto"/>
            <w:bottom w:val="none" w:sz="0" w:space="0" w:color="auto"/>
            <w:right w:val="none" w:sz="0" w:space="0" w:color="auto"/>
          </w:divBdr>
        </w:div>
        <w:div w:id="1364819732">
          <w:marLeft w:val="0"/>
          <w:marRight w:val="0"/>
          <w:marTop w:val="0"/>
          <w:marBottom w:val="0"/>
          <w:divBdr>
            <w:top w:val="none" w:sz="0" w:space="0" w:color="auto"/>
            <w:left w:val="none" w:sz="0" w:space="0" w:color="auto"/>
            <w:bottom w:val="none" w:sz="0" w:space="0" w:color="auto"/>
            <w:right w:val="none" w:sz="0" w:space="0" w:color="auto"/>
          </w:divBdr>
        </w:div>
        <w:div w:id="1366562147">
          <w:marLeft w:val="0"/>
          <w:marRight w:val="0"/>
          <w:marTop w:val="0"/>
          <w:marBottom w:val="0"/>
          <w:divBdr>
            <w:top w:val="none" w:sz="0" w:space="0" w:color="auto"/>
            <w:left w:val="none" w:sz="0" w:space="0" w:color="auto"/>
            <w:bottom w:val="none" w:sz="0" w:space="0" w:color="auto"/>
            <w:right w:val="none" w:sz="0" w:space="0" w:color="auto"/>
          </w:divBdr>
        </w:div>
        <w:div w:id="166599332">
          <w:marLeft w:val="0"/>
          <w:marRight w:val="0"/>
          <w:marTop w:val="0"/>
          <w:marBottom w:val="0"/>
          <w:divBdr>
            <w:top w:val="none" w:sz="0" w:space="0" w:color="auto"/>
            <w:left w:val="none" w:sz="0" w:space="0" w:color="auto"/>
            <w:bottom w:val="none" w:sz="0" w:space="0" w:color="auto"/>
            <w:right w:val="none" w:sz="0" w:space="0" w:color="auto"/>
          </w:divBdr>
        </w:div>
        <w:div w:id="433208536">
          <w:marLeft w:val="0"/>
          <w:marRight w:val="0"/>
          <w:marTop w:val="0"/>
          <w:marBottom w:val="0"/>
          <w:divBdr>
            <w:top w:val="none" w:sz="0" w:space="0" w:color="auto"/>
            <w:left w:val="none" w:sz="0" w:space="0" w:color="auto"/>
            <w:bottom w:val="none" w:sz="0" w:space="0" w:color="auto"/>
            <w:right w:val="none" w:sz="0" w:space="0" w:color="auto"/>
          </w:divBdr>
        </w:div>
        <w:div w:id="1150364798">
          <w:marLeft w:val="0"/>
          <w:marRight w:val="0"/>
          <w:marTop w:val="0"/>
          <w:marBottom w:val="0"/>
          <w:divBdr>
            <w:top w:val="none" w:sz="0" w:space="0" w:color="auto"/>
            <w:left w:val="none" w:sz="0" w:space="0" w:color="auto"/>
            <w:bottom w:val="none" w:sz="0" w:space="0" w:color="auto"/>
            <w:right w:val="none" w:sz="0" w:space="0" w:color="auto"/>
          </w:divBdr>
        </w:div>
        <w:div w:id="1909029312">
          <w:marLeft w:val="0"/>
          <w:marRight w:val="0"/>
          <w:marTop w:val="0"/>
          <w:marBottom w:val="0"/>
          <w:divBdr>
            <w:top w:val="none" w:sz="0" w:space="0" w:color="auto"/>
            <w:left w:val="none" w:sz="0" w:space="0" w:color="auto"/>
            <w:bottom w:val="none" w:sz="0" w:space="0" w:color="auto"/>
            <w:right w:val="none" w:sz="0" w:space="0" w:color="auto"/>
          </w:divBdr>
        </w:div>
        <w:div w:id="1408112644">
          <w:marLeft w:val="0"/>
          <w:marRight w:val="0"/>
          <w:marTop w:val="0"/>
          <w:marBottom w:val="0"/>
          <w:divBdr>
            <w:top w:val="none" w:sz="0" w:space="0" w:color="auto"/>
            <w:left w:val="none" w:sz="0" w:space="0" w:color="auto"/>
            <w:bottom w:val="none" w:sz="0" w:space="0" w:color="auto"/>
            <w:right w:val="none" w:sz="0" w:space="0" w:color="auto"/>
          </w:divBdr>
        </w:div>
        <w:div w:id="1439174792">
          <w:marLeft w:val="0"/>
          <w:marRight w:val="0"/>
          <w:marTop w:val="0"/>
          <w:marBottom w:val="0"/>
          <w:divBdr>
            <w:top w:val="none" w:sz="0" w:space="0" w:color="auto"/>
            <w:left w:val="none" w:sz="0" w:space="0" w:color="auto"/>
            <w:bottom w:val="none" w:sz="0" w:space="0" w:color="auto"/>
            <w:right w:val="none" w:sz="0" w:space="0" w:color="auto"/>
          </w:divBdr>
        </w:div>
        <w:div w:id="1025792642">
          <w:marLeft w:val="0"/>
          <w:marRight w:val="0"/>
          <w:marTop w:val="0"/>
          <w:marBottom w:val="0"/>
          <w:divBdr>
            <w:top w:val="none" w:sz="0" w:space="0" w:color="auto"/>
            <w:left w:val="none" w:sz="0" w:space="0" w:color="auto"/>
            <w:bottom w:val="none" w:sz="0" w:space="0" w:color="auto"/>
            <w:right w:val="none" w:sz="0" w:space="0" w:color="auto"/>
          </w:divBdr>
        </w:div>
        <w:div w:id="1144279826">
          <w:marLeft w:val="0"/>
          <w:marRight w:val="0"/>
          <w:marTop w:val="0"/>
          <w:marBottom w:val="0"/>
          <w:divBdr>
            <w:top w:val="none" w:sz="0" w:space="0" w:color="auto"/>
            <w:left w:val="none" w:sz="0" w:space="0" w:color="auto"/>
            <w:bottom w:val="none" w:sz="0" w:space="0" w:color="auto"/>
            <w:right w:val="none" w:sz="0" w:space="0" w:color="auto"/>
          </w:divBdr>
        </w:div>
        <w:div w:id="1879269421">
          <w:marLeft w:val="0"/>
          <w:marRight w:val="0"/>
          <w:marTop w:val="0"/>
          <w:marBottom w:val="0"/>
          <w:divBdr>
            <w:top w:val="none" w:sz="0" w:space="0" w:color="auto"/>
            <w:left w:val="none" w:sz="0" w:space="0" w:color="auto"/>
            <w:bottom w:val="none" w:sz="0" w:space="0" w:color="auto"/>
            <w:right w:val="none" w:sz="0" w:space="0" w:color="auto"/>
          </w:divBdr>
        </w:div>
        <w:div w:id="1170871859">
          <w:marLeft w:val="0"/>
          <w:marRight w:val="0"/>
          <w:marTop w:val="0"/>
          <w:marBottom w:val="0"/>
          <w:divBdr>
            <w:top w:val="none" w:sz="0" w:space="0" w:color="auto"/>
            <w:left w:val="none" w:sz="0" w:space="0" w:color="auto"/>
            <w:bottom w:val="none" w:sz="0" w:space="0" w:color="auto"/>
            <w:right w:val="none" w:sz="0" w:space="0" w:color="auto"/>
          </w:divBdr>
        </w:div>
        <w:div w:id="1098448938">
          <w:marLeft w:val="0"/>
          <w:marRight w:val="0"/>
          <w:marTop w:val="0"/>
          <w:marBottom w:val="0"/>
          <w:divBdr>
            <w:top w:val="none" w:sz="0" w:space="0" w:color="auto"/>
            <w:left w:val="none" w:sz="0" w:space="0" w:color="auto"/>
            <w:bottom w:val="none" w:sz="0" w:space="0" w:color="auto"/>
            <w:right w:val="none" w:sz="0" w:space="0" w:color="auto"/>
          </w:divBdr>
        </w:div>
        <w:div w:id="1606300740">
          <w:marLeft w:val="0"/>
          <w:marRight w:val="0"/>
          <w:marTop w:val="0"/>
          <w:marBottom w:val="0"/>
          <w:divBdr>
            <w:top w:val="none" w:sz="0" w:space="0" w:color="auto"/>
            <w:left w:val="none" w:sz="0" w:space="0" w:color="auto"/>
            <w:bottom w:val="none" w:sz="0" w:space="0" w:color="auto"/>
            <w:right w:val="none" w:sz="0" w:space="0" w:color="auto"/>
          </w:divBdr>
        </w:div>
        <w:div w:id="928349374">
          <w:marLeft w:val="0"/>
          <w:marRight w:val="0"/>
          <w:marTop w:val="0"/>
          <w:marBottom w:val="0"/>
          <w:divBdr>
            <w:top w:val="none" w:sz="0" w:space="0" w:color="auto"/>
            <w:left w:val="none" w:sz="0" w:space="0" w:color="auto"/>
            <w:bottom w:val="none" w:sz="0" w:space="0" w:color="auto"/>
            <w:right w:val="none" w:sz="0" w:space="0" w:color="auto"/>
          </w:divBdr>
        </w:div>
        <w:div w:id="892539681">
          <w:marLeft w:val="0"/>
          <w:marRight w:val="0"/>
          <w:marTop w:val="0"/>
          <w:marBottom w:val="0"/>
          <w:divBdr>
            <w:top w:val="none" w:sz="0" w:space="0" w:color="auto"/>
            <w:left w:val="none" w:sz="0" w:space="0" w:color="auto"/>
            <w:bottom w:val="none" w:sz="0" w:space="0" w:color="auto"/>
            <w:right w:val="none" w:sz="0" w:space="0" w:color="auto"/>
          </w:divBdr>
        </w:div>
        <w:div w:id="1686708078">
          <w:marLeft w:val="0"/>
          <w:marRight w:val="0"/>
          <w:marTop w:val="0"/>
          <w:marBottom w:val="0"/>
          <w:divBdr>
            <w:top w:val="none" w:sz="0" w:space="0" w:color="auto"/>
            <w:left w:val="none" w:sz="0" w:space="0" w:color="auto"/>
            <w:bottom w:val="none" w:sz="0" w:space="0" w:color="auto"/>
            <w:right w:val="none" w:sz="0" w:space="0" w:color="auto"/>
          </w:divBdr>
        </w:div>
        <w:div w:id="1115103963">
          <w:marLeft w:val="0"/>
          <w:marRight w:val="0"/>
          <w:marTop w:val="0"/>
          <w:marBottom w:val="0"/>
          <w:divBdr>
            <w:top w:val="none" w:sz="0" w:space="0" w:color="auto"/>
            <w:left w:val="none" w:sz="0" w:space="0" w:color="auto"/>
            <w:bottom w:val="none" w:sz="0" w:space="0" w:color="auto"/>
            <w:right w:val="none" w:sz="0" w:space="0" w:color="auto"/>
          </w:divBdr>
        </w:div>
        <w:div w:id="1340474154">
          <w:marLeft w:val="0"/>
          <w:marRight w:val="0"/>
          <w:marTop w:val="0"/>
          <w:marBottom w:val="0"/>
          <w:divBdr>
            <w:top w:val="none" w:sz="0" w:space="0" w:color="auto"/>
            <w:left w:val="none" w:sz="0" w:space="0" w:color="auto"/>
            <w:bottom w:val="none" w:sz="0" w:space="0" w:color="auto"/>
            <w:right w:val="none" w:sz="0" w:space="0" w:color="auto"/>
          </w:divBdr>
        </w:div>
        <w:div w:id="1491867819">
          <w:marLeft w:val="0"/>
          <w:marRight w:val="0"/>
          <w:marTop w:val="0"/>
          <w:marBottom w:val="0"/>
          <w:divBdr>
            <w:top w:val="none" w:sz="0" w:space="0" w:color="auto"/>
            <w:left w:val="none" w:sz="0" w:space="0" w:color="auto"/>
            <w:bottom w:val="none" w:sz="0" w:space="0" w:color="auto"/>
            <w:right w:val="none" w:sz="0" w:space="0" w:color="auto"/>
          </w:divBdr>
        </w:div>
        <w:div w:id="1829202309">
          <w:marLeft w:val="0"/>
          <w:marRight w:val="0"/>
          <w:marTop w:val="0"/>
          <w:marBottom w:val="0"/>
          <w:divBdr>
            <w:top w:val="none" w:sz="0" w:space="0" w:color="auto"/>
            <w:left w:val="none" w:sz="0" w:space="0" w:color="auto"/>
            <w:bottom w:val="none" w:sz="0" w:space="0" w:color="auto"/>
            <w:right w:val="none" w:sz="0" w:space="0" w:color="auto"/>
          </w:divBdr>
        </w:div>
        <w:div w:id="1107503306">
          <w:marLeft w:val="0"/>
          <w:marRight w:val="0"/>
          <w:marTop w:val="0"/>
          <w:marBottom w:val="0"/>
          <w:divBdr>
            <w:top w:val="none" w:sz="0" w:space="0" w:color="auto"/>
            <w:left w:val="none" w:sz="0" w:space="0" w:color="auto"/>
            <w:bottom w:val="none" w:sz="0" w:space="0" w:color="auto"/>
            <w:right w:val="none" w:sz="0" w:space="0" w:color="auto"/>
          </w:divBdr>
        </w:div>
        <w:div w:id="1503356232">
          <w:marLeft w:val="0"/>
          <w:marRight w:val="0"/>
          <w:marTop w:val="0"/>
          <w:marBottom w:val="0"/>
          <w:divBdr>
            <w:top w:val="none" w:sz="0" w:space="0" w:color="auto"/>
            <w:left w:val="none" w:sz="0" w:space="0" w:color="auto"/>
            <w:bottom w:val="none" w:sz="0" w:space="0" w:color="auto"/>
            <w:right w:val="none" w:sz="0" w:space="0" w:color="auto"/>
          </w:divBdr>
        </w:div>
        <w:div w:id="430586337">
          <w:marLeft w:val="0"/>
          <w:marRight w:val="0"/>
          <w:marTop w:val="0"/>
          <w:marBottom w:val="0"/>
          <w:divBdr>
            <w:top w:val="none" w:sz="0" w:space="0" w:color="auto"/>
            <w:left w:val="none" w:sz="0" w:space="0" w:color="auto"/>
            <w:bottom w:val="none" w:sz="0" w:space="0" w:color="auto"/>
            <w:right w:val="none" w:sz="0" w:space="0" w:color="auto"/>
          </w:divBdr>
        </w:div>
        <w:div w:id="377749725">
          <w:marLeft w:val="0"/>
          <w:marRight w:val="0"/>
          <w:marTop w:val="0"/>
          <w:marBottom w:val="0"/>
          <w:divBdr>
            <w:top w:val="none" w:sz="0" w:space="0" w:color="auto"/>
            <w:left w:val="none" w:sz="0" w:space="0" w:color="auto"/>
            <w:bottom w:val="none" w:sz="0" w:space="0" w:color="auto"/>
            <w:right w:val="none" w:sz="0" w:space="0" w:color="auto"/>
          </w:divBdr>
        </w:div>
        <w:div w:id="915016077">
          <w:marLeft w:val="0"/>
          <w:marRight w:val="0"/>
          <w:marTop w:val="0"/>
          <w:marBottom w:val="0"/>
          <w:divBdr>
            <w:top w:val="none" w:sz="0" w:space="0" w:color="auto"/>
            <w:left w:val="none" w:sz="0" w:space="0" w:color="auto"/>
            <w:bottom w:val="none" w:sz="0" w:space="0" w:color="auto"/>
            <w:right w:val="none" w:sz="0" w:space="0" w:color="auto"/>
          </w:divBdr>
        </w:div>
        <w:div w:id="1769351748">
          <w:marLeft w:val="0"/>
          <w:marRight w:val="0"/>
          <w:marTop w:val="0"/>
          <w:marBottom w:val="0"/>
          <w:divBdr>
            <w:top w:val="none" w:sz="0" w:space="0" w:color="auto"/>
            <w:left w:val="none" w:sz="0" w:space="0" w:color="auto"/>
            <w:bottom w:val="none" w:sz="0" w:space="0" w:color="auto"/>
            <w:right w:val="none" w:sz="0" w:space="0" w:color="auto"/>
          </w:divBdr>
        </w:div>
        <w:div w:id="60369435">
          <w:marLeft w:val="0"/>
          <w:marRight w:val="0"/>
          <w:marTop w:val="0"/>
          <w:marBottom w:val="0"/>
          <w:divBdr>
            <w:top w:val="none" w:sz="0" w:space="0" w:color="auto"/>
            <w:left w:val="none" w:sz="0" w:space="0" w:color="auto"/>
            <w:bottom w:val="none" w:sz="0" w:space="0" w:color="auto"/>
            <w:right w:val="none" w:sz="0" w:space="0" w:color="auto"/>
          </w:divBdr>
        </w:div>
        <w:div w:id="1504735894">
          <w:marLeft w:val="0"/>
          <w:marRight w:val="0"/>
          <w:marTop w:val="0"/>
          <w:marBottom w:val="0"/>
          <w:divBdr>
            <w:top w:val="none" w:sz="0" w:space="0" w:color="auto"/>
            <w:left w:val="none" w:sz="0" w:space="0" w:color="auto"/>
            <w:bottom w:val="none" w:sz="0" w:space="0" w:color="auto"/>
            <w:right w:val="none" w:sz="0" w:space="0" w:color="auto"/>
          </w:divBdr>
        </w:div>
        <w:div w:id="280036006">
          <w:marLeft w:val="0"/>
          <w:marRight w:val="0"/>
          <w:marTop w:val="0"/>
          <w:marBottom w:val="0"/>
          <w:divBdr>
            <w:top w:val="none" w:sz="0" w:space="0" w:color="auto"/>
            <w:left w:val="none" w:sz="0" w:space="0" w:color="auto"/>
            <w:bottom w:val="none" w:sz="0" w:space="0" w:color="auto"/>
            <w:right w:val="none" w:sz="0" w:space="0" w:color="auto"/>
          </w:divBdr>
        </w:div>
        <w:div w:id="309678843">
          <w:marLeft w:val="0"/>
          <w:marRight w:val="0"/>
          <w:marTop w:val="0"/>
          <w:marBottom w:val="0"/>
          <w:divBdr>
            <w:top w:val="none" w:sz="0" w:space="0" w:color="auto"/>
            <w:left w:val="none" w:sz="0" w:space="0" w:color="auto"/>
            <w:bottom w:val="none" w:sz="0" w:space="0" w:color="auto"/>
            <w:right w:val="none" w:sz="0" w:space="0" w:color="auto"/>
          </w:divBdr>
        </w:div>
      </w:divsChild>
    </w:div>
    <w:div w:id="117069070">
      <w:bodyDiv w:val="1"/>
      <w:marLeft w:val="0"/>
      <w:marRight w:val="0"/>
      <w:marTop w:val="0"/>
      <w:marBottom w:val="0"/>
      <w:divBdr>
        <w:top w:val="none" w:sz="0" w:space="0" w:color="auto"/>
        <w:left w:val="none" w:sz="0" w:space="0" w:color="auto"/>
        <w:bottom w:val="none" w:sz="0" w:space="0" w:color="auto"/>
        <w:right w:val="none" w:sz="0" w:space="0" w:color="auto"/>
      </w:divBdr>
    </w:div>
    <w:div w:id="177160124">
      <w:bodyDiv w:val="1"/>
      <w:marLeft w:val="0"/>
      <w:marRight w:val="0"/>
      <w:marTop w:val="0"/>
      <w:marBottom w:val="0"/>
      <w:divBdr>
        <w:top w:val="none" w:sz="0" w:space="0" w:color="auto"/>
        <w:left w:val="none" w:sz="0" w:space="0" w:color="auto"/>
        <w:bottom w:val="none" w:sz="0" w:space="0" w:color="auto"/>
        <w:right w:val="none" w:sz="0" w:space="0" w:color="auto"/>
      </w:divBdr>
    </w:div>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306055616">
      <w:bodyDiv w:val="1"/>
      <w:marLeft w:val="0"/>
      <w:marRight w:val="0"/>
      <w:marTop w:val="0"/>
      <w:marBottom w:val="0"/>
      <w:divBdr>
        <w:top w:val="none" w:sz="0" w:space="0" w:color="auto"/>
        <w:left w:val="none" w:sz="0" w:space="0" w:color="auto"/>
        <w:bottom w:val="none" w:sz="0" w:space="0" w:color="auto"/>
        <w:right w:val="none" w:sz="0" w:space="0" w:color="auto"/>
      </w:divBdr>
    </w:div>
    <w:div w:id="339086263">
      <w:bodyDiv w:val="1"/>
      <w:marLeft w:val="0"/>
      <w:marRight w:val="0"/>
      <w:marTop w:val="0"/>
      <w:marBottom w:val="0"/>
      <w:divBdr>
        <w:top w:val="none" w:sz="0" w:space="0" w:color="auto"/>
        <w:left w:val="none" w:sz="0" w:space="0" w:color="auto"/>
        <w:bottom w:val="none" w:sz="0" w:space="0" w:color="auto"/>
        <w:right w:val="none" w:sz="0" w:space="0" w:color="auto"/>
      </w:divBdr>
    </w:div>
    <w:div w:id="842016798">
      <w:bodyDiv w:val="1"/>
      <w:marLeft w:val="0"/>
      <w:marRight w:val="0"/>
      <w:marTop w:val="0"/>
      <w:marBottom w:val="0"/>
      <w:divBdr>
        <w:top w:val="none" w:sz="0" w:space="0" w:color="auto"/>
        <w:left w:val="none" w:sz="0" w:space="0" w:color="auto"/>
        <w:bottom w:val="none" w:sz="0" w:space="0" w:color="auto"/>
        <w:right w:val="none" w:sz="0" w:space="0" w:color="auto"/>
      </w:divBdr>
    </w:div>
    <w:div w:id="939796527">
      <w:bodyDiv w:val="1"/>
      <w:marLeft w:val="0"/>
      <w:marRight w:val="0"/>
      <w:marTop w:val="0"/>
      <w:marBottom w:val="0"/>
      <w:divBdr>
        <w:top w:val="none" w:sz="0" w:space="0" w:color="auto"/>
        <w:left w:val="none" w:sz="0" w:space="0" w:color="auto"/>
        <w:bottom w:val="none" w:sz="0" w:space="0" w:color="auto"/>
        <w:right w:val="none" w:sz="0" w:space="0" w:color="auto"/>
      </w:divBdr>
    </w:div>
    <w:div w:id="983005857">
      <w:bodyDiv w:val="1"/>
      <w:marLeft w:val="0"/>
      <w:marRight w:val="0"/>
      <w:marTop w:val="0"/>
      <w:marBottom w:val="0"/>
      <w:divBdr>
        <w:top w:val="none" w:sz="0" w:space="0" w:color="auto"/>
        <w:left w:val="none" w:sz="0" w:space="0" w:color="auto"/>
        <w:bottom w:val="none" w:sz="0" w:space="0" w:color="auto"/>
        <w:right w:val="none" w:sz="0" w:space="0" w:color="auto"/>
      </w:divBdr>
    </w:div>
    <w:div w:id="1036857502">
      <w:bodyDiv w:val="1"/>
      <w:marLeft w:val="0"/>
      <w:marRight w:val="0"/>
      <w:marTop w:val="0"/>
      <w:marBottom w:val="0"/>
      <w:divBdr>
        <w:top w:val="none" w:sz="0" w:space="0" w:color="auto"/>
        <w:left w:val="none" w:sz="0" w:space="0" w:color="auto"/>
        <w:bottom w:val="none" w:sz="0" w:space="0" w:color="auto"/>
        <w:right w:val="none" w:sz="0" w:space="0" w:color="auto"/>
      </w:divBdr>
    </w:div>
    <w:div w:id="1067920815">
      <w:bodyDiv w:val="1"/>
      <w:marLeft w:val="0"/>
      <w:marRight w:val="0"/>
      <w:marTop w:val="0"/>
      <w:marBottom w:val="0"/>
      <w:divBdr>
        <w:top w:val="none" w:sz="0" w:space="0" w:color="auto"/>
        <w:left w:val="none" w:sz="0" w:space="0" w:color="auto"/>
        <w:bottom w:val="none" w:sz="0" w:space="0" w:color="auto"/>
        <w:right w:val="none" w:sz="0" w:space="0" w:color="auto"/>
      </w:divBdr>
    </w:div>
    <w:div w:id="1179655247">
      <w:bodyDiv w:val="1"/>
      <w:marLeft w:val="0"/>
      <w:marRight w:val="0"/>
      <w:marTop w:val="0"/>
      <w:marBottom w:val="0"/>
      <w:divBdr>
        <w:top w:val="none" w:sz="0" w:space="0" w:color="auto"/>
        <w:left w:val="none" w:sz="0" w:space="0" w:color="auto"/>
        <w:bottom w:val="none" w:sz="0" w:space="0" w:color="auto"/>
        <w:right w:val="none" w:sz="0" w:space="0" w:color="auto"/>
      </w:divBdr>
    </w:div>
    <w:div w:id="1205366710">
      <w:bodyDiv w:val="1"/>
      <w:marLeft w:val="0"/>
      <w:marRight w:val="0"/>
      <w:marTop w:val="0"/>
      <w:marBottom w:val="0"/>
      <w:divBdr>
        <w:top w:val="none" w:sz="0" w:space="0" w:color="auto"/>
        <w:left w:val="none" w:sz="0" w:space="0" w:color="auto"/>
        <w:bottom w:val="none" w:sz="0" w:space="0" w:color="auto"/>
        <w:right w:val="none" w:sz="0" w:space="0" w:color="auto"/>
      </w:divBdr>
    </w:div>
    <w:div w:id="1224560109">
      <w:bodyDiv w:val="1"/>
      <w:marLeft w:val="0"/>
      <w:marRight w:val="0"/>
      <w:marTop w:val="0"/>
      <w:marBottom w:val="0"/>
      <w:divBdr>
        <w:top w:val="none" w:sz="0" w:space="0" w:color="auto"/>
        <w:left w:val="none" w:sz="0" w:space="0" w:color="auto"/>
        <w:bottom w:val="none" w:sz="0" w:space="0" w:color="auto"/>
        <w:right w:val="none" w:sz="0" w:space="0" w:color="auto"/>
      </w:divBdr>
    </w:div>
    <w:div w:id="1764719484">
      <w:bodyDiv w:val="1"/>
      <w:marLeft w:val="0"/>
      <w:marRight w:val="0"/>
      <w:marTop w:val="0"/>
      <w:marBottom w:val="0"/>
      <w:divBdr>
        <w:top w:val="none" w:sz="0" w:space="0" w:color="auto"/>
        <w:left w:val="none" w:sz="0" w:space="0" w:color="auto"/>
        <w:bottom w:val="none" w:sz="0" w:space="0" w:color="auto"/>
        <w:right w:val="none" w:sz="0" w:space="0" w:color="auto"/>
      </w:divBdr>
    </w:div>
    <w:div w:id="1824392505">
      <w:bodyDiv w:val="1"/>
      <w:marLeft w:val="0"/>
      <w:marRight w:val="0"/>
      <w:marTop w:val="0"/>
      <w:marBottom w:val="0"/>
      <w:divBdr>
        <w:top w:val="none" w:sz="0" w:space="0" w:color="auto"/>
        <w:left w:val="none" w:sz="0" w:space="0" w:color="auto"/>
        <w:bottom w:val="none" w:sz="0" w:space="0" w:color="auto"/>
        <w:right w:val="none" w:sz="0" w:space="0" w:color="auto"/>
      </w:divBdr>
    </w:div>
    <w:div w:id="1866749822">
      <w:bodyDiv w:val="1"/>
      <w:marLeft w:val="0"/>
      <w:marRight w:val="0"/>
      <w:marTop w:val="0"/>
      <w:marBottom w:val="0"/>
      <w:divBdr>
        <w:top w:val="none" w:sz="0" w:space="0" w:color="auto"/>
        <w:left w:val="none" w:sz="0" w:space="0" w:color="auto"/>
        <w:bottom w:val="none" w:sz="0" w:space="0" w:color="auto"/>
        <w:right w:val="none" w:sz="0" w:space="0" w:color="auto"/>
      </w:divBdr>
    </w:div>
    <w:div w:id="1937471093">
      <w:bodyDiv w:val="1"/>
      <w:marLeft w:val="0"/>
      <w:marRight w:val="0"/>
      <w:marTop w:val="0"/>
      <w:marBottom w:val="0"/>
      <w:divBdr>
        <w:top w:val="none" w:sz="0" w:space="0" w:color="auto"/>
        <w:left w:val="none" w:sz="0" w:space="0" w:color="auto"/>
        <w:bottom w:val="none" w:sz="0" w:space="0" w:color="auto"/>
        <w:right w:val="none" w:sz="0" w:space="0" w:color="auto"/>
      </w:divBdr>
    </w:div>
    <w:div w:id="20521445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3D9C5-42C4-459C-9891-8EB7DAD95D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TotalTime>
  <Pages>29</Pages>
  <Words>2541</Words>
  <Characters>14485</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Nguyen BaoTran</dc:creator>
  <cp:keywords/>
  <dc:description/>
  <cp:lastModifiedBy>Lợi Trần</cp:lastModifiedBy>
  <cp:revision>23</cp:revision>
  <dcterms:created xsi:type="dcterms:W3CDTF">2022-02-24T15:27:00Z</dcterms:created>
  <dcterms:modified xsi:type="dcterms:W3CDTF">2022-04-10T00:36:00Z</dcterms:modified>
</cp:coreProperties>
</file>